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1B82DC" w14:textId="77777777" w:rsidR="00585530" w:rsidRPr="00585530" w:rsidRDefault="00585530" w:rsidP="00585530">
      <w:pPr>
        <w:spacing w:after="160" w:line="278" w:lineRule="auto"/>
        <w:jc w:val="center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58553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Муниципальное бюджетное дошкольное образовательное учреждение детский сад №38 «Зоренька»</w:t>
      </w:r>
    </w:p>
    <w:p w14:paraId="3C782AC8" w14:textId="77777777" w:rsidR="00585530" w:rsidRPr="00585530" w:rsidRDefault="00585530" w:rsidP="00585530">
      <w:pPr>
        <w:spacing w:after="160" w:line="278" w:lineRule="auto"/>
        <w:jc w:val="center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690E13F8" w14:textId="77777777" w:rsidR="00585530" w:rsidRPr="00585530" w:rsidRDefault="00585530" w:rsidP="00585530">
      <w:pPr>
        <w:spacing w:after="160" w:line="278" w:lineRule="auto"/>
        <w:jc w:val="center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5C20FEB6" w14:textId="77777777" w:rsidR="00585530" w:rsidRPr="00585530" w:rsidRDefault="00585530" w:rsidP="00585530">
      <w:pPr>
        <w:spacing w:after="160" w:line="278" w:lineRule="auto"/>
        <w:jc w:val="center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78D8825A" w14:textId="77777777" w:rsidR="00585530" w:rsidRPr="00585530" w:rsidRDefault="00585530" w:rsidP="00585530">
      <w:pPr>
        <w:spacing w:after="160" w:line="278" w:lineRule="auto"/>
        <w:jc w:val="center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250DA8AA" w14:textId="77777777" w:rsidR="00585530" w:rsidRPr="00585530" w:rsidRDefault="00585530" w:rsidP="00585530">
      <w:pPr>
        <w:spacing w:after="160" w:line="278" w:lineRule="auto"/>
        <w:jc w:val="center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352ECA4A" w14:textId="77777777" w:rsidR="00585530" w:rsidRDefault="00585530" w:rsidP="00585530">
      <w:pPr>
        <w:spacing w:before="300" w:after="150"/>
        <w:jc w:val="center"/>
        <w:outlineLvl w:val="1"/>
        <w:rPr>
          <w:rFonts w:ascii="inherit" w:eastAsia="Times New Roman" w:hAnsi="inherit" w:cs="Helvetica"/>
          <w:b/>
          <w:bCs/>
          <w:color w:val="333333"/>
          <w:sz w:val="36"/>
          <w:szCs w:val="36"/>
          <w:lang w:eastAsia="ru-RU"/>
        </w:rPr>
      </w:pPr>
      <w:r w:rsidRPr="001C2011">
        <w:rPr>
          <w:rFonts w:ascii="inherit" w:eastAsia="Times New Roman" w:hAnsi="inherit" w:cs="Helvetica"/>
          <w:b/>
          <w:bCs/>
          <w:color w:val="333333"/>
          <w:sz w:val="36"/>
          <w:szCs w:val="36"/>
          <w:lang w:eastAsia="ru-RU"/>
        </w:rPr>
        <w:t>Родительское собрание на тему</w:t>
      </w:r>
    </w:p>
    <w:p w14:paraId="02504E5D" w14:textId="5F1352CC" w:rsidR="00585530" w:rsidRPr="001C2011" w:rsidRDefault="00585530" w:rsidP="00585530">
      <w:pPr>
        <w:spacing w:before="300" w:after="150"/>
        <w:jc w:val="center"/>
        <w:outlineLvl w:val="1"/>
        <w:rPr>
          <w:rFonts w:ascii="inherit" w:eastAsia="Times New Roman" w:hAnsi="inherit" w:cs="Helvetica"/>
          <w:b/>
          <w:bCs/>
          <w:color w:val="333333"/>
          <w:sz w:val="36"/>
          <w:szCs w:val="36"/>
          <w:lang w:eastAsia="ru-RU"/>
        </w:rPr>
      </w:pPr>
      <w:r w:rsidRPr="001C2011">
        <w:rPr>
          <w:rFonts w:ascii="inherit" w:eastAsia="Times New Roman" w:hAnsi="inherit" w:cs="Helvetica"/>
          <w:b/>
          <w:bCs/>
          <w:color w:val="333333"/>
          <w:sz w:val="36"/>
          <w:szCs w:val="36"/>
          <w:lang w:eastAsia="ru-RU"/>
        </w:rPr>
        <w:t>«Скоро в школу»</w:t>
      </w:r>
    </w:p>
    <w:p w14:paraId="5CC9A290" w14:textId="77777777" w:rsidR="00585530" w:rsidRPr="00585530" w:rsidRDefault="00585530" w:rsidP="00585530">
      <w:pPr>
        <w:spacing w:after="160" w:line="278" w:lineRule="auto"/>
        <w:jc w:val="center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3E6E5F14" w14:textId="77777777" w:rsidR="00585530" w:rsidRPr="00585530" w:rsidRDefault="00585530" w:rsidP="00585530">
      <w:pPr>
        <w:spacing w:after="160" w:line="278" w:lineRule="auto"/>
        <w:jc w:val="center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2B426A45" w14:textId="77777777" w:rsidR="00585530" w:rsidRPr="00585530" w:rsidRDefault="00585530" w:rsidP="00585530">
      <w:pPr>
        <w:spacing w:after="160" w:line="278" w:lineRule="auto"/>
        <w:jc w:val="center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2DF3910A" w14:textId="77777777" w:rsidR="00585530" w:rsidRPr="00585530" w:rsidRDefault="00585530" w:rsidP="00585530">
      <w:pPr>
        <w:spacing w:after="160" w:line="278" w:lineRule="auto"/>
        <w:jc w:val="center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740FFA68" w14:textId="77777777" w:rsidR="00585530" w:rsidRPr="00585530" w:rsidRDefault="00585530" w:rsidP="00585530">
      <w:pPr>
        <w:spacing w:line="278" w:lineRule="auto"/>
        <w:jc w:val="right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58553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                                                                      </w:t>
      </w:r>
      <w:r w:rsidRPr="00585530">
        <w:rPr>
          <w:rFonts w:ascii="Times New Roman" w:hAnsi="Times New Roman" w:cs="Times New Roman"/>
          <w:b/>
          <w:kern w:val="2"/>
          <w:sz w:val="28"/>
          <w:szCs w:val="28"/>
          <w14:ligatures w14:val="standardContextual"/>
        </w:rPr>
        <w:t xml:space="preserve"> </w:t>
      </w:r>
      <w:r w:rsidRPr="0058553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Выполнила:</w:t>
      </w:r>
    </w:p>
    <w:p w14:paraId="24065674" w14:textId="77777777" w:rsidR="00585530" w:rsidRPr="00585530" w:rsidRDefault="00585530" w:rsidP="00585530">
      <w:pPr>
        <w:spacing w:line="278" w:lineRule="auto"/>
        <w:jc w:val="right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58553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58553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Гаджимурадова</w:t>
      </w:r>
      <w:proofErr w:type="spellEnd"/>
      <w:r w:rsidRPr="00585530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Л.Г.</w:t>
      </w:r>
    </w:p>
    <w:p w14:paraId="222F5E8F" w14:textId="77777777" w:rsidR="00585530" w:rsidRPr="00585530" w:rsidRDefault="00585530" w:rsidP="00585530">
      <w:pPr>
        <w:spacing w:line="278" w:lineRule="auto"/>
        <w:jc w:val="right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0E4B5331" w14:textId="77777777" w:rsidR="00585530" w:rsidRPr="00585530" w:rsidRDefault="00585530" w:rsidP="00585530">
      <w:pPr>
        <w:spacing w:after="160" w:line="278" w:lineRule="auto"/>
        <w:jc w:val="center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7AC33DF6" w14:textId="77777777" w:rsidR="00585530" w:rsidRPr="00585530" w:rsidRDefault="00585530" w:rsidP="00585530">
      <w:pPr>
        <w:spacing w:after="160" w:line="278" w:lineRule="auto"/>
        <w:jc w:val="center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2F2D0B4B" w14:textId="77777777" w:rsidR="00585530" w:rsidRDefault="00585530" w:rsidP="00585530">
      <w:pPr>
        <w:spacing w:after="160" w:line="278" w:lineRule="auto"/>
        <w:jc w:val="center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035C34C1" w14:textId="77777777" w:rsidR="00585530" w:rsidRDefault="00585530" w:rsidP="00585530">
      <w:pPr>
        <w:spacing w:after="160" w:line="278" w:lineRule="auto"/>
        <w:jc w:val="center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03607F06" w14:textId="77777777" w:rsidR="00585530" w:rsidRDefault="00585530" w:rsidP="00585530">
      <w:pPr>
        <w:spacing w:after="160" w:line="278" w:lineRule="auto"/>
        <w:jc w:val="center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27F5B16B" w14:textId="77777777" w:rsidR="00585530" w:rsidRDefault="00585530" w:rsidP="00585530">
      <w:pPr>
        <w:spacing w:after="160" w:line="278" w:lineRule="auto"/>
        <w:jc w:val="center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17A41E1B" w14:textId="77777777" w:rsidR="00585530" w:rsidRDefault="00585530" w:rsidP="00585530">
      <w:pPr>
        <w:spacing w:after="160" w:line="278" w:lineRule="auto"/>
        <w:jc w:val="center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0E23A92F" w14:textId="77777777" w:rsidR="00585530" w:rsidRDefault="00585530" w:rsidP="00585530">
      <w:pPr>
        <w:spacing w:after="160" w:line="278" w:lineRule="auto"/>
        <w:jc w:val="center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091E2C78" w14:textId="77777777" w:rsidR="00585530" w:rsidRDefault="00585530" w:rsidP="00585530">
      <w:pPr>
        <w:spacing w:after="160" w:line="278" w:lineRule="auto"/>
        <w:jc w:val="center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659CBA81" w14:textId="77777777" w:rsidR="00585530" w:rsidRPr="00585530" w:rsidRDefault="00585530" w:rsidP="00585530">
      <w:pPr>
        <w:spacing w:after="160" w:line="278" w:lineRule="auto"/>
        <w:jc w:val="center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bookmarkStart w:id="0" w:name="_GoBack"/>
      <w:bookmarkEnd w:id="0"/>
    </w:p>
    <w:p w14:paraId="225F3CD5" w14:textId="77777777" w:rsidR="00585530" w:rsidRDefault="00585530" w:rsidP="001C2011">
      <w:pPr>
        <w:spacing w:before="300" w:after="150"/>
        <w:outlineLvl w:val="1"/>
        <w:rPr>
          <w:rFonts w:ascii="inherit" w:eastAsia="Times New Roman" w:hAnsi="inherit" w:cs="Helvetica"/>
          <w:b/>
          <w:bCs/>
          <w:color w:val="333333"/>
          <w:sz w:val="36"/>
          <w:szCs w:val="36"/>
          <w:lang w:eastAsia="ru-RU"/>
        </w:rPr>
      </w:pPr>
    </w:p>
    <w:p w14:paraId="39F34020" w14:textId="77777777" w:rsidR="001C2011" w:rsidRPr="001C2011" w:rsidRDefault="001C2011" w:rsidP="001C2011">
      <w:pPr>
        <w:spacing w:before="300" w:after="150"/>
        <w:outlineLvl w:val="1"/>
        <w:rPr>
          <w:rFonts w:ascii="inherit" w:eastAsia="Times New Roman" w:hAnsi="inherit" w:cs="Helvetica"/>
          <w:b/>
          <w:bCs/>
          <w:color w:val="333333"/>
          <w:sz w:val="36"/>
          <w:szCs w:val="36"/>
          <w:lang w:eastAsia="ru-RU"/>
        </w:rPr>
      </w:pPr>
      <w:r w:rsidRPr="001C2011">
        <w:rPr>
          <w:rFonts w:ascii="inherit" w:eastAsia="Times New Roman" w:hAnsi="inherit" w:cs="Helvetica"/>
          <w:b/>
          <w:bCs/>
          <w:color w:val="333333"/>
          <w:sz w:val="36"/>
          <w:szCs w:val="36"/>
          <w:lang w:eastAsia="ru-RU"/>
        </w:rPr>
        <w:lastRenderedPageBreak/>
        <w:t>Родительское собрание на тему «Скоро в школу»</w:t>
      </w:r>
    </w:p>
    <w:p w14:paraId="60372707" w14:textId="77777777" w:rsidR="001C2011" w:rsidRDefault="001C2011" w:rsidP="001C2011">
      <w:pPr>
        <w:spacing w:after="150"/>
        <w:rPr>
          <w:rFonts w:eastAsia="Times New Roman" w:cs="Helvetica"/>
          <w:color w:val="333333"/>
          <w:sz w:val="21"/>
          <w:szCs w:val="21"/>
          <w:lang w:eastAsia="ru-RU"/>
        </w:rPr>
      </w:pPr>
    </w:p>
    <w:p w14:paraId="537B67A0" w14:textId="5C4F1074" w:rsidR="001C2011" w:rsidRPr="001C2011" w:rsidRDefault="001C2011" w:rsidP="001C2011">
      <w:pPr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01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Цели: </w:t>
      </w:r>
      <w:r w:rsidRPr="001C2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совместной работы детского сада и семьи по формированию готовности ребенка к школе и благополучной адаптации к школьному обучению; построение единой содержательной линии, обеспечивающей эффективное развитие, воспитание и обучение при подготовке к школе.</w:t>
      </w:r>
    </w:p>
    <w:p w14:paraId="40433C91" w14:textId="77777777" w:rsidR="001C2011" w:rsidRPr="001C2011" w:rsidRDefault="001C2011" w:rsidP="001C2011">
      <w:pPr>
        <w:spacing w:after="15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C201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Повестка дня</w:t>
      </w:r>
    </w:p>
    <w:p w14:paraId="6E775F8A" w14:textId="77777777" w:rsidR="001C2011" w:rsidRPr="001C2011" w:rsidRDefault="001C2011" w:rsidP="001C2011">
      <w:pPr>
        <w:numPr>
          <w:ilvl w:val="0"/>
          <w:numId w:val="1"/>
        </w:numPr>
        <w:spacing w:after="150"/>
        <w:ind w:left="4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Вступительное слово (актуальность проблемы).</w:t>
      </w:r>
    </w:p>
    <w:p w14:paraId="74991B4E" w14:textId="77777777" w:rsidR="001C2011" w:rsidRPr="001C2011" w:rsidRDefault="001C2011" w:rsidP="001C2011">
      <w:pPr>
        <w:numPr>
          <w:ilvl w:val="0"/>
          <w:numId w:val="1"/>
        </w:numPr>
        <w:spacing w:after="150"/>
        <w:ind w:left="4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значит «Ребенок готов к школе?»</w:t>
      </w:r>
    </w:p>
    <w:p w14:paraId="30B96803" w14:textId="77777777" w:rsidR="001C2011" w:rsidRPr="001C2011" w:rsidRDefault="001C2011" w:rsidP="001C2011">
      <w:pPr>
        <w:numPr>
          <w:ilvl w:val="0"/>
          <w:numId w:val="1"/>
        </w:numPr>
        <w:spacing w:after="150"/>
        <w:ind w:left="4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 «Скоро в школу». (Интеллектуальная, нравственно – волевая, личностная психологическая и физическая готовность ребенка к школе; рекомендации родителям)</w:t>
      </w:r>
    </w:p>
    <w:p w14:paraId="223D906E" w14:textId="18F64FDC" w:rsidR="001C2011" w:rsidRPr="001C2011" w:rsidRDefault="001C2011" w:rsidP="001C2011">
      <w:pPr>
        <w:numPr>
          <w:ilvl w:val="0"/>
          <w:numId w:val="1"/>
        </w:numPr>
        <w:spacing w:after="150"/>
        <w:ind w:left="4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 собрания. Принятие решения.</w:t>
      </w:r>
      <w:r w:rsidRPr="001C20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</w:t>
      </w:r>
    </w:p>
    <w:p w14:paraId="2EDA9385" w14:textId="77777777" w:rsidR="001C2011" w:rsidRPr="001C2011" w:rsidRDefault="001C2011" w:rsidP="001C2011">
      <w:pPr>
        <w:spacing w:after="150"/>
        <w:ind w:left="495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C201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собрания</w:t>
      </w:r>
    </w:p>
    <w:p w14:paraId="125A1AB4" w14:textId="6CCDE140" w:rsidR="001C2011" w:rsidRPr="001C2011" w:rsidRDefault="001C2011" w:rsidP="001C2011">
      <w:pPr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сожалению, некоторые родители считают, что основное при подготовке к школе – научить читать, считать, писать. Правильнее развивать познавательную активность будущего ученика. С 6 до 7 лет с ребенком происходят значительные перемены – он стремительно растет, меняется его поведение. Дети готовы расширить круг общения, у них складывается определенный уровень притязаний и даже амбиций. Главное – у них формируется внутренняя готовность быть учеником: они испытывают потребность в подчинении правилам и хотят заниматься общественно значимым делом, польза которого признаётся всеми взрослыми.</w:t>
      </w:r>
    </w:p>
    <w:p w14:paraId="25BF2683" w14:textId="6F97B37E" w:rsidR="001C2011" w:rsidRPr="001C2011" w:rsidRDefault="00B467C7" w:rsidP="001C2011">
      <w:pPr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1C2011" w:rsidRPr="001C2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редложила родителям ответить на вопрос «Что значит «Ребенок готов к школе?». Пригласить родителей, старшие дети которых уже учатся в школе, и родителей будущих первоклассников. Двум группам родителей предложить выбрать из «Факторов успешной подготовки и адаптации ребенка к школе» четыре наиболее важных. Обсудить, какие факторы важны уже учащимся детям, по мнению родителей, и что считают важным родители, дети которых только пойдут в школу.</w:t>
      </w:r>
    </w:p>
    <w:p w14:paraId="31352F21" w14:textId="77777777" w:rsidR="001C2011" w:rsidRPr="001C2011" w:rsidRDefault="001C2011" w:rsidP="001C2011">
      <w:pPr>
        <w:spacing w:after="15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C20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Презентация «Скоро в школу»</w:t>
      </w:r>
    </w:p>
    <w:p w14:paraId="605DE006" w14:textId="77777777" w:rsidR="001C2011" w:rsidRPr="001C2011" w:rsidRDefault="001C2011" w:rsidP="001C2011">
      <w:pPr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постараемся ответить на вопрос, волнующий всех родителей будущих первоклассников: «Что значит «ребёнок готов к школе?»</w:t>
      </w:r>
    </w:p>
    <w:p w14:paraId="0C683A9F" w14:textId="77777777" w:rsidR="001C2011" w:rsidRPr="001C2011" w:rsidRDefault="001C2011" w:rsidP="001C2011">
      <w:pPr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сожалению, некоторые родители считают, что основное при подготовке к школе – научить читать, считать, писать. Правильнее развивать познавательную активность будущего ученика. С 6 до 7 лет с</w:t>
      </w:r>
      <w:r w:rsidRPr="001C20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C2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ребенком</w:t>
      </w:r>
      <w:r w:rsidRPr="001C20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C2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происходят значительные перемены – он стремительно растет, меняется его </w:t>
      </w:r>
      <w:r w:rsidRPr="001C2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поведение. Дети готовы расширить круг общения, у них складывается определенный уровень притязаний и даже амбиций. Главное – у них формируется внутренняя готовность быть учеником: они испытывают потребность в подчинении правилам и хотят заниматься общественно значимым делом, польза которого признаётся всеми взрослыми.</w:t>
      </w:r>
    </w:p>
    <w:p w14:paraId="159DA395" w14:textId="77777777" w:rsidR="001C2011" w:rsidRPr="001C2011" w:rsidRDefault="001C2011" w:rsidP="001C2011">
      <w:pPr>
        <w:spacing w:after="15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C201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Интеллектуальная готовность к школе.</w:t>
      </w:r>
    </w:p>
    <w:p w14:paraId="5B9938FC" w14:textId="77777777" w:rsidR="001C2011" w:rsidRPr="001C2011" w:rsidRDefault="001C2011" w:rsidP="001C2011">
      <w:pPr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Попробуйте сами оценить механическую память ребенка. Четко проговаривая слова, произнесите бессмысленный набор слов: месяц, кубик, чашка, одеяло, книга, кошка, потолок, стол, рука, варенье. Теперь попросите ребенка повторить те слова, которые он запомнил. По средним показаниям для механической памяти детей 6-7 лет с первого раза малыш воспринимает не менее 5 слов из 10, после третьего, четвертого прочтения воспроизводит 9-10 слов, через один час забывает не больше двух слов, которые назвал раньше. Если ваши результаты пониже среднестатистических, тренируйтесь с ребенком в каждую свободную минутку.</w:t>
      </w:r>
    </w:p>
    <w:p w14:paraId="202BFBAF" w14:textId="77777777" w:rsidR="001C2011" w:rsidRPr="001C2011" w:rsidRDefault="001C2011" w:rsidP="001C2011">
      <w:pPr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подтянуть логическую память, назовите несколько цепочек слов, объединенных логической связью. </w:t>
      </w:r>
      <w:r w:rsidRPr="001C201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Речка – море – океан; груша – яблоко – апельсин и т.д.</w:t>
      </w:r>
      <w:r w:rsidRPr="001C2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предложите ребенку запомнить 5-6 таких цепочек, произнеся их вслух. После этого скажите первое слово из цепочки и попросите вспомнить ребенка остальные. Это упражнение больше похоже на игру, нравится детям и занимает совсем немного времени.</w:t>
      </w:r>
    </w:p>
    <w:p w14:paraId="52631DC6" w14:textId="77777777" w:rsidR="001C2011" w:rsidRPr="001C2011" w:rsidRDefault="001C2011" w:rsidP="001C2011">
      <w:pPr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ребенок умел последовательно излагать события, описывать предметы, ориентируясь на их основные признаки, почаще просите его рассказывать, что он видит за окном, на картинке, о чем был просмотренный мультфильм</w:t>
      </w:r>
    </w:p>
    <w:p w14:paraId="3F7A0D6C" w14:textId="77777777" w:rsidR="001C2011" w:rsidRPr="001C2011" w:rsidRDefault="001C2011" w:rsidP="001C2011">
      <w:pPr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Способность обобщать хорошо тренировать в игре с картинками (которые можете нарисовать сами). Предложите ребенку четыре картинки: </w:t>
      </w:r>
      <w:r w:rsidRPr="001C201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кресло, диван, стол, тарелка. </w:t>
      </w:r>
      <w:r w:rsidRPr="001C2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одних из них предметы, которые можно определить в одну группу – мебель, а один предмет не вписывается в этот ряд, поскольку относится к посуде. Такой рисунок откладывается в сторону. Пусть ребенок прокомментирует выбор «лишней картинки».</w:t>
      </w:r>
    </w:p>
    <w:p w14:paraId="4861AF91" w14:textId="77777777" w:rsidR="001C2011" w:rsidRPr="001C2011" w:rsidRDefault="001C2011" w:rsidP="001C2011">
      <w:pPr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Память, как и внимание можно тренировать во время прогулки. Проходя мимо какого-нибудь человека, попросите ребенка внимательно посмотреть, во что он одет, а потом, не оборачиваясь, вспомнить, какие вещи и какого цвета были на прохожем. Картинки типа «найди 10 отличий» тоже подходят для развития памяти.</w:t>
      </w:r>
    </w:p>
    <w:p w14:paraId="66992484" w14:textId="77777777" w:rsidR="001C2011" w:rsidRPr="001C2011" w:rsidRDefault="001C2011" w:rsidP="001C2011">
      <w:pPr>
        <w:spacing w:after="15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C201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Нравственно – волевая готовность.</w:t>
      </w:r>
    </w:p>
    <w:p w14:paraId="1C1AC9CD" w14:textId="77777777" w:rsidR="001C2011" w:rsidRPr="001C2011" w:rsidRDefault="001C2011" w:rsidP="001C2011">
      <w:pPr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всегда уроки вызывают искренний интерес ребенка. Для успешной учебы ребенок должен «включать» волю…</w:t>
      </w:r>
    </w:p>
    <w:p w14:paraId="4ABC7BE3" w14:textId="77777777" w:rsidR="001C2011" w:rsidRPr="001C2011" w:rsidRDefault="001C2011" w:rsidP="001C2011">
      <w:pPr>
        <w:spacing w:after="15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C2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 первоклассников был задан вопрос:</w:t>
      </w:r>
      <w:r w:rsidRPr="001C20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C201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Какие трудности были у детей в начале учебного года?</w:t>
      </w:r>
    </w:p>
    <w:p w14:paraId="3BE99911" w14:textId="77777777" w:rsidR="001C2011" w:rsidRPr="001C2011" w:rsidRDefault="001C2011" w:rsidP="001C2011">
      <w:pPr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01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lastRenderedPageBreak/>
        <w:t>Ответ.</w:t>
      </w:r>
      <w:r w:rsidRPr="001C20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C2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до школы мой ребенок умел читать и считать до ста. В начале учебного года у него была хорошая успеваемость, но прошло полгода, и он стал отставать от одноклассников. Из беседы с учителем выяснилось, что Сережа не старается на уроках, не хочет тратить время на заучивание нового материала. Что делать?</w:t>
      </w:r>
    </w:p>
    <w:p w14:paraId="0BA206B5" w14:textId="77777777" w:rsidR="001C2011" w:rsidRPr="001C2011" w:rsidRDefault="001C2011" w:rsidP="001C2011">
      <w:pPr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Причиной того, что дети не привыкли стараться, не научились внимательно слушать указания взрослых и следовать им, явилось отсутствие у них привычки к волевому усилию. Поэтому так важно своевременно позаботиться о нравственно – волевой подготовке ребенка к школе. Он должен обладать такими качествами, как самостоятельность, организованность, дисциплинированность, настойчивость. Наличие знаний само по себе не определяет успешности обучения. Гораздо важнее, чтобы ребенок умел самостоятельно их добывать и применять!</w:t>
      </w:r>
    </w:p>
    <w:p w14:paraId="61E805F3" w14:textId="77777777" w:rsidR="001C2011" w:rsidRPr="001C2011" w:rsidRDefault="001C2011" w:rsidP="001C2011">
      <w:pPr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2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успешного обучения в школе важно, чтобы дети дома имели доступные по возрасту трудовые обязанности, несли ответственность за их выполнение. Старшие дошкольники могут накрывать на стол, мыть посуду, чистить свою одежду и обувь, присматривать за младшими детьми, кормить рыб, птиц, котенка, поливать цветы. </w:t>
      </w:r>
      <w:r w:rsidRPr="001C201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Родители не должны делать то, что дети забыли или не хотели выполнить. Конечно, взрослому легче самому выполнить какую-то часть работы, но в этом случае допускается серьезная ошибка. С одной стороны, подается пример безответственного отношения к порученному делу, а с другой – укрепляется неуверенность в себе. Кроме того, дети привыкают, что родители делают трудную работу за них.</w:t>
      </w:r>
      <w:r w:rsidRPr="001C20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C2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Практика показывает, что если дети до поступления в школу имели дома посильные для них обязанности, то, как правило, они легче справляются с учебной деятельностью.</w:t>
      </w:r>
    </w:p>
    <w:p w14:paraId="1D391DF6" w14:textId="77777777" w:rsidR="001C2011" w:rsidRPr="00B467C7" w:rsidRDefault="001C2011" w:rsidP="001C2011">
      <w:pPr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Волю тренировать можно в игре – пусть ребенок срисовывает изображения с картинок (</w:t>
      </w:r>
      <w:r w:rsidRPr="00B467C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это развивает усидчивость)</w:t>
      </w:r>
      <w:r w:rsidRPr="00B4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хороши и настольные игры, где необходимо соблюдать правила. По мере развития в игре восприятия, памяти, мышления у вашего дошкольника будут удаваться все новые и новые задания, он начнет выигрывать, получая вашу похвалу и одобрение, т.е. сначала мотивом станет выигрыш и похвала, затем ребенок начнет радоваться самому факту выполненного задания – </w:t>
      </w:r>
      <w:r w:rsidRPr="00B467C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это и есть</w:t>
      </w:r>
      <w:r w:rsidRPr="00B4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67C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зарождение познавательного интереса</w:t>
      </w:r>
      <w:r w:rsidRPr="00B4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Поэтому, если он и совершил ошибку, не ругайте его, а разберитесь в ее причине.</w:t>
      </w:r>
    </w:p>
    <w:p w14:paraId="333F2250" w14:textId="77777777" w:rsidR="001C2011" w:rsidRPr="001C2011" w:rsidRDefault="001C2011" w:rsidP="001C2011">
      <w:pPr>
        <w:spacing w:after="15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C201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Личностная психологическая готовность.</w:t>
      </w:r>
    </w:p>
    <w:p w14:paraId="18141688" w14:textId="77777777" w:rsidR="001C2011" w:rsidRPr="00B467C7" w:rsidRDefault="001C2011" w:rsidP="001C2011">
      <w:pPr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Психологическая готовность к школе – это, собственно и есть желание ребенка учиться. </w:t>
      </w:r>
    </w:p>
    <w:p w14:paraId="55B10D1D" w14:textId="77777777" w:rsidR="001C2011" w:rsidRPr="00B467C7" w:rsidRDefault="001C2011" w:rsidP="001C2011">
      <w:pPr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определить навскидку, готов ли ваш ребенок к школе?</w:t>
      </w:r>
    </w:p>
    <w:p w14:paraId="0450E3BC" w14:textId="77777777" w:rsidR="001C2011" w:rsidRPr="00B467C7" w:rsidRDefault="001C2011" w:rsidP="001C2011">
      <w:pPr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Купите или попросите на время несколько новых игрушек. Позовите ребенка посмотреть на них не дольше минуты. Потом предложите прочесть сказку, но </w:t>
      </w:r>
      <w:r w:rsidRPr="00B4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самом интересном месте остановитесь. Спросите, чего сейчас больше хочется: поиграть или дослушать сказку. Ребенок с сформировавшейся личностной готовностью к школе захочет узнать, что же произошло с героями сказки дальше; малыш, который еще не готов учиться, предпочтет продолжить игру.</w:t>
      </w:r>
    </w:p>
    <w:p w14:paraId="2E3D60BD" w14:textId="77777777" w:rsidR="001C2011" w:rsidRPr="00B467C7" w:rsidRDefault="001C2011" w:rsidP="001C2011">
      <w:pPr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можете также предложить ребенку поиграть в школу – обратите внимание, какую роль он выберет. Дети, готовые к школе, как правило, выбирают роль ученика. Им интересно заниматься учебой, писать и читать.</w:t>
      </w:r>
    </w:p>
    <w:p w14:paraId="03B50A68" w14:textId="77777777" w:rsidR="001C2011" w:rsidRPr="00B467C7" w:rsidRDefault="001C2011" w:rsidP="001C2011">
      <w:pPr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 несформированной учебной мотивацией, скорее всего, выберут роль учителя, играть будут в поход в столовую, перемены, рассаживание по местам, рисование мелом на доске.</w:t>
      </w:r>
    </w:p>
    <w:p w14:paraId="535CDFCB" w14:textId="77777777" w:rsidR="001C2011" w:rsidRPr="00B467C7" w:rsidRDefault="001C2011" w:rsidP="001C2011">
      <w:pPr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Конечно, переход из детского сада в школу – важный этап в жизни детей. Меняется их социальная позиция: они становятся школьниками, основная деятельность которых – учение.</w:t>
      </w:r>
    </w:p>
    <w:p w14:paraId="2D024870" w14:textId="77777777" w:rsidR="001C2011" w:rsidRPr="00B467C7" w:rsidRDefault="001C2011" w:rsidP="001C2011">
      <w:pPr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Дошкольникам нужно объяснять, что учеба в школе – это серьезный труд, занимаясь которым они будут каждый день узнавать что-то новое, нужное и интересное.</w:t>
      </w:r>
    </w:p>
    <w:p w14:paraId="4BA1B46C" w14:textId="77777777" w:rsidR="001C2011" w:rsidRPr="001C2011" w:rsidRDefault="001C2011" w:rsidP="001C2011">
      <w:pPr>
        <w:spacing w:after="15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4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Хорошо, если родители готовят детей к тому, что учеба – это большой труд, учеба – это интересное, но ответственное занятие. Но нельзя запугивать их предстоящими трудностями, строгой дисциплиной, требованиями учителя:</w:t>
      </w:r>
      <w:r w:rsidRPr="001C20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r w:rsidRPr="001C201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Вот пойдешь в школу –</w:t>
      </w:r>
      <w:r w:rsidRPr="001C201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 </w:t>
      </w:r>
      <w:r w:rsidRPr="001C201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там за тебя возьмутся, никто тебя там жалеть не будет».</w:t>
      </w:r>
    </w:p>
    <w:p w14:paraId="159374DE" w14:textId="77777777" w:rsidR="001C2011" w:rsidRPr="001C2011" w:rsidRDefault="001C2011" w:rsidP="001C2011">
      <w:pPr>
        <w:spacing w:after="15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4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ребенка учеба – это праздник, он считает себя взрослым. Пусть он почувствует, что дома его понимают, верят в его силы. Мотивировать учение можно так:</w:t>
      </w:r>
      <w:r w:rsidRPr="001C20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r w:rsidRPr="001C201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 школе у тебя появится новая интересная работа, такая же, как у папы и мамы».</w:t>
      </w:r>
    </w:p>
    <w:p w14:paraId="54F73620" w14:textId="77777777" w:rsidR="001C2011" w:rsidRPr="00B467C7" w:rsidRDefault="001C2011" w:rsidP="001C2011">
      <w:pPr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основное: не исказите веру ребенка в себя, как в будущего школьника ни страхом, ни «розовой» водичкой облегченных ожиданий. Пусть он войдет в школу, как в новое, интересное дело – с верой в свои возможности и готовностью испытать себя.</w:t>
      </w:r>
    </w:p>
    <w:p w14:paraId="2AE43C6C" w14:textId="77777777" w:rsidR="001C2011" w:rsidRPr="001C2011" w:rsidRDefault="001C2011" w:rsidP="001C2011">
      <w:pPr>
        <w:spacing w:after="15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C201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Физическая готовность.</w:t>
      </w:r>
    </w:p>
    <w:p w14:paraId="10EECA10" w14:textId="12DFEC1A" w:rsidR="001C2011" w:rsidRPr="00B467C7" w:rsidRDefault="001C2011" w:rsidP="001C2011">
      <w:pPr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еще один важный момент. Движение – главный принцип бытия, недостаток движения ведет к задержке физического и психического развития. Нельзя ограничивать </w:t>
      </w:r>
      <w:proofErr w:type="spellStart"/>
      <w:r w:rsidRPr="00B4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моторно</w:t>
      </w:r>
      <w:proofErr w:type="spellEnd"/>
      <w:r w:rsidRPr="00B4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4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B4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двигательную активность детей. Должен соблюдаться разумный баланс интеллектуального и физического развития. В режиме дня непременно должны быть предусмотрены прогулки на свежем воздухе.</w:t>
      </w:r>
    </w:p>
    <w:p w14:paraId="56D7E589" w14:textId="77777777" w:rsidR="00B467C7" w:rsidRDefault="00B467C7" w:rsidP="001C2011">
      <w:pPr>
        <w:spacing w:after="150"/>
        <w:ind w:left="135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33CA7E96" w14:textId="29CDCA55" w:rsidR="001C2011" w:rsidRPr="001C2011" w:rsidRDefault="001C2011" w:rsidP="001C2011">
      <w:pPr>
        <w:spacing w:after="150"/>
        <w:ind w:left="135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C201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Подведение итогов родительского собрания</w:t>
      </w:r>
    </w:p>
    <w:p w14:paraId="7A6711DC" w14:textId="77777777" w:rsidR="001C2011" w:rsidRPr="00B467C7" w:rsidRDefault="001C2011" w:rsidP="001C2011">
      <w:pPr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заключение собрания предложить игру для родителей «Школьный портфель», где родители должны ответить на вопрос: «Что они хотели бы положить в портфель и взять с собой в будущее из предложенных рекомендаций по успешной подготовке и адаптации ребенка к школе?»</w:t>
      </w:r>
    </w:p>
    <w:p w14:paraId="5F252F2A" w14:textId="77777777" w:rsidR="001C2011" w:rsidRPr="001C2011" w:rsidRDefault="001C2011" w:rsidP="001C2011">
      <w:pPr>
        <w:spacing w:after="150"/>
        <w:ind w:left="495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C201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Решение собрания:</w:t>
      </w:r>
    </w:p>
    <w:p w14:paraId="308F3D0B" w14:textId="77777777" w:rsidR="001C2011" w:rsidRPr="00B467C7" w:rsidRDefault="001C2011" w:rsidP="001C2011">
      <w:pPr>
        <w:numPr>
          <w:ilvl w:val="0"/>
          <w:numId w:val="2"/>
        </w:numPr>
        <w:spacing w:after="150"/>
        <w:ind w:left="4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Совместными усилиями детского сада и семьи осуществлять подготовку детей к школе.</w:t>
      </w:r>
    </w:p>
    <w:p w14:paraId="0225A039" w14:textId="77777777" w:rsidR="001C2011" w:rsidRPr="00B467C7" w:rsidRDefault="001C2011" w:rsidP="001C2011">
      <w:pPr>
        <w:numPr>
          <w:ilvl w:val="0"/>
          <w:numId w:val="2"/>
        </w:numPr>
        <w:spacing w:after="150"/>
        <w:ind w:left="4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дома с детьми развивающие игры, направленные на развитие психологических процессов.</w:t>
      </w:r>
    </w:p>
    <w:p w14:paraId="78805A49" w14:textId="77777777" w:rsidR="001C2011" w:rsidRPr="00B467C7" w:rsidRDefault="001C2011" w:rsidP="001C2011">
      <w:pPr>
        <w:numPr>
          <w:ilvl w:val="0"/>
          <w:numId w:val="2"/>
        </w:numPr>
        <w:spacing w:after="150"/>
        <w:ind w:left="4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семейном совете определить для ребенка посильные трудовые обязанности и ответственность за их выполнение.</w:t>
      </w:r>
    </w:p>
    <w:p w14:paraId="6F148979" w14:textId="77777777" w:rsidR="001C2011" w:rsidRPr="00B467C7" w:rsidRDefault="001C2011" w:rsidP="001C2011">
      <w:pPr>
        <w:numPr>
          <w:ilvl w:val="0"/>
          <w:numId w:val="2"/>
        </w:numPr>
        <w:spacing w:after="150"/>
        <w:ind w:left="4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 внимательнее относиться к своим детям (стараться больше уделять общению с ними, пребыванию на свежем воздухе, выполнять рекомендации воспитателей по подготовке ребенка к школе).</w:t>
      </w:r>
    </w:p>
    <w:p w14:paraId="57C629FF" w14:textId="77777777" w:rsidR="009E5786" w:rsidRDefault="009E578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9073A7C" w14:textId="77777777" w:rsidR="00B467C7" w:rsidRDefault="00B467C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3D216EE" w14:textId="77777777" w:rsidR="00B467C7" w:rsidRDefault="00B467C7" w:rsidP="00B467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2822C9" w14:textId="77777777" w:rsidR="00B467C7" w:rsidRDefault="00B467C7" w:rsidP="00B467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AFD0B2" w14:textId="77777777" w:rsidR="00B467C7" w:rsidRDefault="00B467C7" w:rsidP="00B467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233C47" w14:textId="77777777" w:rsidR="00B467C7" w:rsidRDefault="00B467C7" w:rsidP="00B467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186CBA" w14:textId="77777777" w:rsidR="00B467C7" w:rsidRDefault="00B467C7" w:rsidP="00B467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68E1C2" w14:textId="77777777" w:rsidR="00B467C7" w:rsidRDefault="00B467C7" w:rsidP="00B467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DDB321" w14:textId="77777777" w:rsidR="00B467C7" w:rsidRDefault="00B467C7" w:rsidP="00B467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1488A2" w14:textId="77777777" w:rsidR="00B467C7" w:rsidRDefault="00B467C7" w:rsidP="00B467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F63F74" w14:textId="77777777" w:rsidR="00B467C7" w:rsidRDefault="00B467C7" w:rsidP="00B467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006FF1" w14:textId="77777777" w:rsidR="00B467C7" w:rsidRDefault="00B467C7" w:rsidP="00B467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6BF263" w14:textId="77777777" w:rsidR="00B467C7" w:rsidRDefault="00B467C7" w:rsidP="00B467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1BA4FD" w14:textId="77777777" w:rsidR="00B467C7" w:rsidRDefault="00B467C7" w:rsidP="00B467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7C1998" w14:textId="77777777" w:rsidR="00B467C7" w:rsidRDefault="00B467C7" w:rsidP="00B467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27D907" w14:textId="77777777" w:rsidR="00B467C7" w:rsidRDefault="00B467C7" w:rsidP="00B467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DA0032" w14:textId="77777777" w:rsidR="00B467C7" w:rsidRDefault="00B467C7" w:rsidP="00B467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454FA7" w14:textId="77777777" w:rsidR="00B467C7" w:rsidRDefault="00B467C7" w:rsidP="00B467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70C473" w14:textId="77777777" w:rsidR="00B467C7" w:rsidRDefault="00B467C7" w:rsidP="00B467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B25300" w14:textId="77777777" w:rsidR="00B467C7" w:rsidRDefault="00B467C7" w:rsidP="00B467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5A92A0" w14:textId="77777777" w:rsidR="00B467C7" w:rsidRDefault="00B467C7" w:rsidP="00B467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294C19" w14:textId="77777777" w:rsidR="00B467C7" w:rsidRDefault="00B467C7" w:rsidP="00B467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B8684C" w14:textId="77777777" w:rsidR="00B467C7" w:rsidRDefault="00B467C7" w:rsidP="00B467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DB8148" w14:textId="77777777" w:rsidR="00B467C7" w:rsidRDefault="00B467C7" w:rsidP="00B467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D65EC2" w14:textId="77777777" w:rsidR="00B467C7" w:rsidRDefault="00B467C7" w:rsidP="00B467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8B1338" w14:textId="77777777" w:rsidR="00B467C7" w:rsidRDefault="00B467C7" w:rsidP="00B467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E119CF" w14:textId="5CFDF41E" w:rsidR="00B467C7" w:rsidRPr="0049587D" w:rsidRDefault="00B467C7" w:rsidP="00B467C7">
      <w:pPr>
        <w:jc w:val="center"/>
        <w:rPr>
          <w:rFonts w:ascii="Times New Roman" w:hAnsi="Times New Roman" w:cs="Times New Roman"/>
          <w:sz w:val="28"/>
          <w:szCs w:val="28"/>
        </w:rPr>
      </w:pPr>
      <w:r w:rsidRPr="0049587D">
        <w:rPr>
          <w:rFonts w:ascii="Times New Roman" w:hAnsi="Times New Roman" w:cs="Times New Roman"/>
          <w:b/>
          <w:sz w:val="28"/>
          <w:szCs w:val="28"/>
        </w:rPr>
        <w:t>Заповеди для родителей будущего первоклассника</w:t>
      </w:r>
      <w:r w:rsidRPr="0049587D">
        <w:rPr>
          <w:rFonts w:ascii="Times New Roman" w:hAnsi="Times New Roman" w:cs="Times New Roman"/>
          <w:sz w:val="28"/>
          <w:szCs w:val="28"/>
        </w:rPr>
        <w:t>.</w:t>
      </w:r>
    </w:p>
    <w:p w14:paraId="3DA7E4AE" w14:textId="77777777" w:rsidR="00B467C7" w:rsidRPr="0049587D" w:rsidRDefault="00B467C7" w:rsidP="00B467C7">
      <w:pPr>
        <w:jc w:val="both"/>
        <w:rPr>
          <w:rFonts w:ascii="Times New Roman" w:hAnsi="Times New Roman" w:cs="Times New Roman"/>
          <w:sz w:val="28"/>
          <w:szCs w:val="28"/>
        </w:rPr>
      </w:pPr>
      <w:r w:rsidRPr="0049587D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Pr="0049587D">
        <w:rPr>
          <w:rFonts w:ascii="Times New Roman" w:hAnsi="Times New Roman" w:cs="Times New Roman"/>
          <w:sz w:val="28"/>
          <w:szCs w:val="28"/>
        </w:rPr>
        <w:t>. Не ругайте, а тем более не оскорбляйте ребенка в присутствии   посторонних.</w:t>
      </w:r>
    </w:p>
    <w:p w14:paraId="6CFCAFD0" w14:textId="77777777" w:rsidR="00B467C7" w:rsidRPr="0049587D" w:rsidRDefault="00B467C7" w:rsidP="00B467C7">
      <w:pPr>
        <w:jc w:val="both"/>
        <w:rPr>
          <w:rFonts w:ascii="Times New Roman" w:hAnsi="Times New Roman" w:cs="Times New Roman"/>
          <w:sz w:val="28"/>
          <w:szCs w:val="28"/>
        </w:rPr>
      </w:pPr>
      <w:r w:rsidRPr="0049587D">
        <w:rPr>
          <w:rFonts w:ascii="Times New Roman" w:hAnsi="Times New Roman" w:cs="Times New Roman"/>
          <w:sz w:val="28"/>
          <w:szCs w:val="28"/>
        </w:rPr>
        <w:t>Уважайте чувства и мнения ребенка. На жалобы со стороны окружающих,</w:t>
      </w:r>
    </w:p>
    <w:p w14:paraId="34F1BF24" w14:textId="77777777" w:rsidR="00B467C7" w:rsidRPr="0049587D" w:rsidRDefault="00B467C7" w:rsidP="00B467C7">
      <w:pPr>
        <w:jc w:val="both"/>
        <w:rPr>
          <w:rFonts w:ascii="Times New Roman" w:hAnsi="Times New Roman" w:cs="Times New Roman"/>
          <w:sz w:val="28"/>
          <w:szCs w:val="28"/>
        </w:rPr>
      </w:pPr>
      <w:r w:rsidRPr="0049587D">
        <w:rPr>
          <w:rFonts w:ascii="Times New Roman" w:hAnsi="Times New Roman" w:cs="Times New Roman"/>
          <w:sz w:val="28"/>
          <w:szCs w:val="28"/>
        </w:rPr>
        <w:t>даже учителя или воспитателя, отвечайте: «Спасибо, мы дома обязательно</w:t>
      </w:r>
    </w:p>
    <w:p w14:paraId="393E963B" w14:textId="77777777" w:rsidR="00B467C7" w:rsidRPr="0049587D" w:rsidRDefault="00B467C7" w:rsidP="00B467C7">
      <w:pPr>
        <w:jc w:val="both"/>
        <w:rPr>
          <w:rFonts w:ascii="Times New Roman" w:hAnsi="Times New Roman" w:cs="Times New Roman"/>
          <w:sz w:val="28"/>
          <w:szCs w:val="28"/>
        </w:rPr>
      </w:pPr>
      <w:r w:rsidRPr="0049587D">
        <w:rPr>
          <w:rFonts w:ascii="Times New Roman" w:hAnsi="Times New Roman" w:cs="Times New Roman"/>
          <w:sz w:val="28"/>
          <w:szCs w:val="28"/>
        </w:rPr>
        <w:t>поговорим на эту тему».</w:t>
      </w:r>
    </w:p>
    <w:p w14:paraId="31161A38" w14:textId="77777777" w:rsidR="00B467C7" w:rsidRPr="0049587D" w:rsidRDefault="00B467C7" w:rsidP="00B467C7">
      <w:pPr>
        <w:jc w:val="both"/>
        <w:rPr>
          <w:rFonts w:ascii="Times New Roman" w:hAnsi="Times New Roman" w:cs="Times New Roman"/>
          <w:sz w:val="28"/>
          <w:szCs w:val="28"/>
        </w:rPr>
      </w:pPr>
      <w:r w:rsidRPr="0049587D">
        <w:rPr>
          <w:rFonts w:ascii="Times New Roman" w:hAnsi="Times New Roman" w:cs="Times New Roman"/>
          <w:b/>
          <w:sz w:val="28"/>
          <w:szCs w:val="28"/>
        </w:rPr>
        <w:t>2</w:t>
      </w:r>
      <w:r w:rsidRPr="0049587D">
        <w:rPr>
          <w:rFonts w:ascii="Times New Roman" w:hAnsi="Times New Roman" w:cs="Times New Roman"/>
          <w:sz w:val="28"/>
          <w:szCs w:val="28"/>
        </w:rPr>
        <w:t>. Научите ребенка делиться своими проблемами.</w:t>
      </w:r>
    </w:p>
    <w:p w14:paraId="37F8A671" w14:textId="77777777" w:rsidR="00B467C7" w:rsidRPr="0049587D" w:rsidRDefault="00B467C7" w:rsidP="00B467C7">
      <w:pPr>
        <w:jc w:val="both"/>
        <w:rPr>
          <w:rFonts w:ascii="Times New Roman" w:hAnsi="Times New Roman" w:cs="Times New Roman"/>
          <w:sz w:val="28"/>
          <w:szCs w:val="28"/>
        </w:rPr>
      </w:pPr>
      <w:r w:rsidRPr="0049587D">
        <w:rPr>
          <w:rFonts w:ascii="Times New Roman" w:hAnsi="Times New Roman" w:cs="Times New Roman"/>
          <w:sz w:val="28"/>
          <w:szCs w:val="28"/>
        </w:rPr>
        <w:t>Обсуждайте с ним конфликтные ситуации, возникшие со сверстниками и</w:t>
      </w:r>
    </w:p>
    <w:p w14:paraId="59161D8F" w14:textId="77777777" w:rsidR="00B467C7" w:rsidRPr="0049587D" w:rsidRDefault="00B467C7" w:rsidP="00B467C7">
      <w:pPr>
        <w:jc w:val="both"/>
        <w:rPr>
          <w:rFonts w:ascii="Times New Roman" w:hAnsi="Times New Roman" w:cs="Times New Roman"/>
          <w:sz w:val="28"/>
          <w:szCs w:val="28"/>
        </w:rPr>
      </w:pPr>
      <w:r w:rsidRPr="0049587D">
        <w:rPr>
          <w:rFonts w:ascii="Times New Roman" w:hAnsi="Times New Roman" w:cs="Times New Roman"/>
          <w:sz w:val="28"/>
          <w:szCs w:val="28"/>
        </w:rPr>
        <w:t>взрослыми. Искренне интересуйтесь его мнением, только так Вы сможете</w:t>
      </w:r>
    </w:p>
    <w:p w14:paraId="4078CEFE" w14:textId="77777777" w:rsidR="00B467C7" w:rsidRPr="0049587D" w:rsidRDefault="00B467C7" w:rsidP="00B467C7">
      <w:pPr>
        <w:jc w:val="both"/>
        <w:rPr>
          <w:rFonts w:ascii="Times New Roman" w:hAnsi="Times New Roman" w:cs="Times New Roman"/>
          <w:sz w:val="28"/>
          <w:szCs w:val="28"/>
        </w:rPr>
      </w:pPr>
      <w:r w:rsidRPr="0049587D">
        <w:rPr>
          <w:rFonts w:ascii="Times New Roman" w:hAnsi="Times New Roman" w:cs="Times New Roman"/>
          <w:sz w:val="28"/>
          <w:szCs w:val="28"/>
        </w:rPr>
        <w:t>сформировать у него правильную жизненную позицию.</w:t>
      </w:r>
    </w:p>
    <w:p w14:paraId="75A9AA28" w14:textId="77777777" w:rsidR="00B467C7" w:rsidRPr="0049587D" w:rsidRDefault="00B467C7" w:rsidP="00B467C7">
      <w:pPr>
        <w:jc w:val="both"/>
        <w:rPr>
          <w:rFonts w:ascii="Times New Roman" w:hAnsi="Times New Roman" w:cs="Times New Roman"/>
          <w:sz w:val="28"/>
          <w:szCs w:val="28"/>
        </w:rPr>
      </w:pPr>
      <w:r w:rsidRPr="0049587D">
        <w:rPr>
          <w:rFonts w:ascii="Times New Roman" w:hAnsi="Times New Roman" w:cs="Times New Roman"/>
          <w:b/>
          <w:sz w:val="28"/>
          <w:szCs w:val="28"/>
        </w:rPr>
        <w:t>3</w:t>
      </w:r>
      <w:r w:rsidRPr="0049587D">
        <w:rPr>
          <w:rFonts w:ascii="Times New Roman" w:hAnsi="Times New Roman" w:cs="Times New Roman"/>
          <w:sz w:val="28"/>
          <w:szCs w:val="28"/>
        </w:rPr>
        <w:t>. Постарайтесь хоть иногда смотреть на мир глазами Вашего   ребенка.</w:t>
      </w:r>
    </w:p>
    <w:p w14:paraId="08F1B01A" w14:textId="77777777" w:rsidR="00B467C7" w:rsidRPr="0049587D" w:rsidRDefault="00B467C7" w:rsidP="00B467C7">
      <w:pPr>
        <w:jc w:val="both"/>
        <w:rPr>
          <w:rFonts w:ascii="Times New Roman" w:hAnsi="Times New Roman" w:cs="Times New Roman"/>
          <w:sz w:val="28"/>
          <w:szCs w:val="28"/>
        </w:rPr>
      </w:pPr>
      <w:r w:rsidRPr="0049587D">
        <w:rPr>
          <w:rFonts w:ascii="Times New Roman" w:hAnsi="Times New Roman" w:cs="Times New Roman"/>
          <w:sz w:val="28"/>
          <w:szCs w:val="28"/>
        </w:rPr>
        <w:t>Видеть мир глазами другого – основа для взаимопонимания.</w:t>
      </w:r>
    </w:p>
    <w:p w14:paraId="3AFD9AC1" w14:textId="77777777" w:rsidR="00B467C7" w:rsidRPr="0049587D" w:rsidRDefault="00B467C7" w:rsidP="00B467C7">
      <w:pPr>
        <w:jc w:val="both"/>
        <w:rPr>
          <w:rFonts w:ascii="Times New Roman" w:hAnsi="Times New Roman" w:cs="Times New Roman"/>
          <w:sz w:val="28"/>
          <w:szCs w:val="28"/>
        </w:rPr>
      </w:pPr>
      <w:r w:rsidRPr="0049587D">
        <w:rPr>
          <w:rFonts w:ascii="Times New Roman" w:hAnsi="Times New Roman" w:cs="Times New Roman"/>
          <w:b/>
          <w:sz w:val="28"/>
          <w:szCs w:val="28"/>
        </w:rPr>
        <w:t>4</w:t>
      </w:r>
      <w:r w:rsidRPr="0049587D">
        <w:rPr>
          <w:rFonts w:ascii="Times New Roman" w:hAnsi="Times New Roman" w:cs="Times New Roman"/>
          <w:sz w:val="28"/>
          <w:szCs w:val="28"/>
        </w:rPr>
        <w:t>.Чаще хвалите, восхищайтесь Вашим малышом.</w:t>
      </w:r>
    </w:p>
    <w:p w14:paraId="2E26B8A1" w14:textId="77777777" w:rsidR="00B467C7" w:rsidRPr="0049587D" w:rsidRDefault="00B467C7" w:rsidP="00B467C7">
      <w:pPr>
        <w:jc w:val="both"/>
        <w:rPr>
          <w:rFonts w:ascii="Times New Roman" w:hAnsi="Times New Roman" w:cs="Times New Roman"/>
          <w:sz w:val="28"/>
          <w:szCs w:val="28"/>
        </w:rPr>
      </w:pPr>
      <w:r w:rsidRPr="0049587D">
        <w:rPr>
          <w:rFonts w:ascii="Times New Roman" w:hAnsi="Times New Roman" w:cs="Times New Roman"/>
          <w:sz w:val="28"/>
          <w:szCs w:val="28"/>
        </w:rPr>
        <w:t>На жалобы о том, что что-то не получается, отвечайте: «Получиться</w:t>
      </w:r>
    </w:p>
    <w:p w14:paraId="1E85BC27" w14:textId="77777777" w:rsidR="00B467C7" w:rsidRPr="0049587D" w:rsidRDefault="00B467C7" w:rsidP="00B467C7">
      <w:pPr>
        <w:jc w:val="both"/>
        <w:rPr>
          <w:rFonts w:ascii="Times New Roman" w:hAnsi="Times New Roman" w:cs="Times New Roman"/>
          <w:sz w:val="28"/>
          <w:szCs w:val="28"/>
        </w:rPr>
      </w:pPr>
      <w:r w:rsidRPr="0049587D">
        <w:rPr>
          <w:rFonts w:ascii="Times New Roman" w:hAnsi="Times New Roman" w:cs="Times New Roman"/>
          <w:sz w:val="28"/>
          <w:szCs w:val="28"/>
        </w:rPr>
        <w:t>обязательно, только нужно еще несколько раз попробовать».</w:t>
      </w:r>
    </w:p>
    <w:p w14:paraId="0B8FD879" w14:textId="77777777" w:rsidR="00B467C7" w:rsidRPr="0049587D" w:rsidRDefault="00B467C7" w:rsidP="00B467C7">
      <w:pPr>
        <w:jc w:val="both"/>
        <w:rPr>
          <w:rFonts w:ascii="Times New Roman" w:hAnsi="Times New Roman" w:cs="Times New Roman"/>
          <w:sz w:val="28"/>
          <w:szCs w:val="28"/>
        </w:rPr>
      </w:pPr>
      <w:r w:rsidRPr="0049587D">
        <w:rPr>
          <w:rFonts w:ascii="Times New Roman" w:hAnsi="Times New Roman" w:cs="Times New Roman"/>
          <w:sz w:val="28"/>
          <w:szCs w:val="28"/>
        </w:rPr>
        <w:t>Формируйте высокий уровень притязаний. И сами верьте, что Ваш ребенок</w:t>
      </w:r>
    </w:p>
    <w:p w14:paraId="28704531" w14:textId="77777777" w:rsidR="00B467C7" w:rsidRPr="0049587D" w:rsidRDefault="00B467C7" w:rsidP="00B467C7">
      <w:pPr>
        <w:jc w:val="both"/>
        <w:rPr>
          <w:rFonts w:ascii="Times New Roman" w:hAnsi="Times New Roman" w:cs="Times New Roman"/>
          <w:sz w:val="28"/>
          <w:szCs w:val="28"/>
        </w:rPr>
      </w:pPr>
      <w:r w:rsidRPr="0049587D">
        <w:rPr>
          <w:rFonts w:ascii="Times New Roman" w:hAnsi="Times New Roman" w:cs="Times New Roman"/>
          <w:sz w:val="28"/>
          <w:szCs w:val="28"/>
        </w:rPr>
        <w:t>Может все, нужно только чуть-чуть ему помочь. Хвалите словом, улыбкой,</w:t>
      </w:r>
    </w:p>
    <w:p w14:paraId="761B3B38" w14:textId="77777777" w:rsidR="00B467C7" w:rsidRPr="0049587D" w:rsidRDefault="00B467C7" w:rsidP="00B467C7">
      <w:pPr>
        <w:jc w:val="both"/>
        <w:rPr>
          <w:rFonts w:ascii="Times New Roman" w:hAnsi="Times New Roman" w:cs="Times New Roman"/>
          <w:sz w:val="28"/>
          <w:szCs w:val="28"/>
        </w:rPr>
      </w:pPr>
      <w:r w:rsidRPr="0049587D">
        <w:rPr>
          <w:rFonts w:ascii="Times New Roman" w:hAnsi="Times New Roman" w:cs="Times New Roman"/>
          <w:sz w:val="28"/>
          <w:szCs w:val="28"/>
        </w:rPr>
        <w:t>лаской и нежностью, а не отделывайтесь такого рода поощрениями, как</w:t>
      </w:r>
    </w:p>
    <w:p w14:paraId="0DBBCC0E" w14:textId="77777777" w:rsidR="00B467C7" w:rsidRPr="0049587D" w:rsidRDefault="00B467C7" w:rsidP="00B467C7">
      <w:pPr>
        <w:jc w:val="both"/>
        <w:rPr>
          <w:rFonts w:ascii="Times New Roman" w:hAnsi="Times New Roman" w:cs="Times New Roman"/>
          <w:sz w:val="28"/>
          <w:szCs w:val="28"/>
        </w:rPr>
      </w:pPr>
      <w:r w:rsidRPr="0049587D">
        <w:rPr>
          <w:rFonts w:ascii="Times New Roman" w:hAnsi="Times New Roman" w:cs="Times New Roman"/>
          <w:sz w:val="28"/>
          <w:szCs w:val="28"/>
        </w:rPr>
        <w:t>покупка новой игрушки или сладостей.</w:t>
      </w:r>
    </w:p>
    <w:p w14:paraId="78900089" w14:textId="77777777" w:rsidR="00B467C7" w:rsidRPr="0049587D" w:rsidRDefault="00B467C7" w:rsidP="00B467C7">
      <w:pPr>
        <w:jc w:val="both"/>
        <w:rPr>
          <w:rFonts w:ascii="Times New Roman" w:hAnsi="Times New Roman" w:cs="Times New Roman"/>
          <w:sz w:val="28"/>
          <w:szCs w:val="28"/>
        </w:rPr>
      </w:pPr>
      <w:r w:rsidRPr="0049587D">
        <w:rPr>
          <w:rFonts w:ascii="Times New Roman" w:hAnsi="Times New Roman" w:cs="Times New Roman"/>
          <w:b/>
          <w:sz w:val="28"/>
          <w:szCs w:val="28"/>
        </w:rPr>
        <w:t>5</w:t>
      </w:r>
      <w:r w:rsidRPr="0049587D">
        <w:rPr>
          <w:rFonts w:ascii="Times New Roman" w:hAnsi="Times New Roman" w:cs="Times New Roman"/>
          <w:sz w:val="28"/>
          <w:szCs w:val="28"/>
        </w:rPr>
        <w:t>. Определите общие интересы.</w:t>
      </w:r>
    </w:p>
    <w:p w14:paraId="4771849A" w14:textId="77777777" w:rsidR="00B467C7" w:rsidRPr="0049587D" w:rsidRDefault="00B467C7" w:rsidP="00B467C7">
      <w:pPr>
        <w:jc w:val="both"/>
        <w:rPr>
          <w:rFonts w:ascii="Times New Roman" w:hAnsi="Times New Roman" w:cs="Times New Roman"/>
          <w:sz w:val="28"/>
          <w:szCs w:val="28"/>
        </w:rPr>
      </w:pPr>
      <w:r w:rsidRPr="0049587D">
        <w:rPr>
          <w:rFonts w:ascii="Times New Roman" w:hAnsi="Times New Roman" w:cs="Times New Roman"/>
          <w:sz w:val="28"/>
          <w:szCs w:val="28"/>
        </w:rPr>
        <w:t>Это могут быть как познавательные интересы (любимые мультфильмы,</w:t>
      </w:r>
    </w:p>
    <w:p w14:paraId="68F8D319" w14:textId="77777777" w:rsidR="00B467C7" w:rsidRPr="0049587D" w:rsidRDefault="00B467C7" w:rsidP="00B467C7">
      <w:pPr>
        <w:jc w:val="both"/>
        <w:rPr>
          <w:rFonts w:ascii="Times New Roman" w:hAnsi="Times New Roman" w:cs="Times New Roman"/>
          <w:sz w:val="28"/>
          <w:szCs w:val="28"/>
        </w:rPr>
      </w:pPr>
      <w:r w:rsidRPr="0049587D">
        <w:rPr>
          <w:rFonts w:ascii="Times New Roman" w:hAnsi="Times New Roman" w:cs="Times New Roman"/>
          <w:sz w:val="28"/>
          <w:szCs w:val="28"/>
        </w:rPr>
        <w:t>Сказки, игры), так и жизненные (обсуждение семейных проблем).</w:t>
      </w:r>
    </w:p>
    <w:p w14:paraId="2CC7470A" w14:textId="77777777" w:rsidR="00B467C7" w:rsidRPr="0049587D" w:rsidRDefault="00B467C7" w:rsidP="00B467C7">
      <w:pPr>
        <w:jc w:val="both"/>
        <w:rPr>
          <w:rFonts w:ascii="Times New Roman" w:hAnsi="Times New Roman" w:cs="Times New Roman"/>
          <w:sz w:val="28"/>
          <w:szCs w:val="28"/>
        </w:rPr>
      </w:pPr>
      <w:r w:rsidRPr="0049587D">
        <w:rPr>
          <w:rFonts w:ascii="Times New Roman" w:hAnsi="Times New Roman" w:cs="Times New Roman"/>
          <w:b/>
          <w:sz w:val="28"/>
          <w:szCs w:val="28"/>
        </w:rPr>
        <w:t>6</w:t>
      </w:r>
      <w:r w:rsidRPr="0049587D">
        <w:rPr>
          <w:rFonts w:ascii="Times New Roman" w:hAnsi="Times New Roman" w:cs="Times New Roman"/>
          <w:sz w:val="28"/>
          <w:szCs w:val="28"/>
        </w:rPr>
        <w:t>. Приобщайте ребенка к экономическим проблемам семьи.</w:t>
      </w:r>
    </w:p>
    <w:p w14:paraId="73FD261E" w14:textId="77777777" w:rsidR="00B467C7" w:rsidRPr="0049587D" w:rsidRDefault="00B467C7" w:rsidP="00B467C7">
      <w:pPr>
        <w:jc w:val="both"/>
        <w:rPr>
          <w:rFonts w:ascii="Times New Roman" w:hAnsi="Times New Roman" w:cs="Times New Roman"/>
          <w:sz w:val="28"/>
          <w:szCs w:val="28"/>
        </w:rPr>
      </w:pPr>
      <w:r w:rsidRPr="0049587D">
        <w:rPr>
          <w:rFonts w:ascii="Times New Roman" w:hAnsi="Times New Roman" w:cs="Times New Roman"/>
          <w:sz w:val="28"/>
          <w:szCs w:val="28"/>
        </w:rPr>
        <w:t>Постепенно приучайте его сравнивать цены, ориентироваться в семейном</w:t>
      </w:r>
    </w:p>
    <w:p w14:paraId="51AC44C8" w14:textId="77777777" w:rsidR="00B467C7" w:rsidRPr="0049587D" w:rsidRDefault="00B467C7" w:rsidP="00B467C7">
      <w:pPr>
        <w:jc w:val="both"/>
        <w:rPr>
          <w:rFonts w:ascii="Times New Roman" w:hAnsi="Times New Roman" w:cs="Times New Roman"/>
          <w:sz w:val="28"/>
          <w:szCs w:val="28"/>
        </w:rPr>
      </w:pPr>
      <w:r w:rsidRPr="0049587D">
        <w:rPr>
          <w:rFonts w:ascii="Times New Roman" w:hAnsi="Times New Roman" w:cs="Times New Roman"/>
          <w:sz w:val="28"/>
          <w:szCs w:val="28"/>
        </w:rPr>
        <w:t>бюджете (например, дайте ему деньги на хлеб и мороженое, комментируя</w:t>
      </w:r>
    </w:p>
    <w:p w14:paraId="58D79E79" w14:textId="77777777" w:rsidR="00B467C7" w:rsidRPr="0049587D" w:rsidRDefault="00B467C7" w:rsidP="00B467C7">
      <w:pPr>
        <w:jc w:val="both"/>
        <w:rPr>
          <w:rFonts w:ascii="Times New Roman" w:hAnsi="Times New Roman" w:cs="Times New Roman"/>
          <w:sz w:val="28"/>
          <w:szCs w:val="28"/>
        </w:rPr>
      </w:pPr>
      <w:r w:rsidRPr="0049587D">
        <w:rPr>
          <w:rFonts w:ascii="Times New Roman" w:hAnsi="Times New Roman" w:cs="Times New Roman"/>
          <w:sz w:val="28"/>
          <w:szCs w:val="28"/>
        </w:rPr>
        <w:t>сумму на тот и на другой продукт). Ставьте в известность об отсутствии</w:t>
      </w:r>
    </w:p>
    <w:p w14:paraId="62E75E6C" w14:textId="77777777" w:rsidR="00B467C7" w:rsidRPr="0049587D" w:rsidRDefault="00B467C7" w:rsidP="00B467C7">
      <w:pPr>
        <w:jc w:val="both"/>
        <w:rPr>
          <w:rFonts w:ascii="Times New Roman" w:hAnsi="Times New Roman" w:cs="Times New Roman"/>
          <w:sz w:val="28"/>
          <w:szCs w:val="28"/>
        </w:rPr>
      </w:pPr>
      <w:r w:rsidRPr="0049587D">
        <w:rPr>
          <w:rFonts w:ascii="Times New Roman" w:hAnsi="Times New Roman" w:cs="Times New Roman"/>
          <w:sz w:val="28"/>
          <w:szCs w:val="28"/>
        </w:rPr>
        <w:t>денег в семье, ходите в магазин вместе.</w:t>
      </w:r>
    </w:p>
    <w:p w14:paraId="611E4699" w14:textId="77777777" w:rsidR="00B467C7" w:rsidRPr="0049587D" w:rsidRDefault="00B467C7" w:rsidP="00B467C7">
      <w:pPr>
        <w:jc w:val="both"/>
        <w:rPr>
          <w:rFonts w:ascii="Times New Roman" w:hAnsi="Times New Roman" w:cs="Times New Roman"/>
          <w:sz w:val="28"/>
          <w:szCs w:val="28"/>
        </w:rPr>
      </w:pPr>
      <w:r w:rsidRPr="0049587D">
        <w:rPr>
          <w:rFonts w:ascii="Times New Roman" w:hAnsi="Times New Roman" w:cs="Times New Roman"/>
          <w:b/>
          <w:sz w:val="28"/>
          <w:szCs w:val="28"/>
        </w:rPr>
        <w:t>7</w:t>
      </w:r>
      <w:r w:rsidRPr="0049587D">
        <w:rPr>
          <w:rFonts w:ascii="Times New Roman" w:hAnsi="Times New Roman" w:cs="Times New Roman"/>
          <w:sz w:val="28"/>
          <w:szCs w:val="28"/>
        </w:rPr>
        <w:t>. Постоянно говорите с ребенком.</w:t>
      </w:r>
    </w:p>
    <w:p w14:paraId="618754F7" w14:textId="77777777" w:rsidR="00B467C7" w:rsidRPr="0049587D" w:rsidRDefault="00B467C7" w:rsidP="00B467C7">
      <w:pPr>
        <w:jc w:val="both"/>
        <w:rPr>
          <w:rFonts w:ascii="Times New Roman" w:hAnsi="Times New Roman" w:cs="Times New Roman"/>
          <w:sz w:val="28"/>
          <w:szCs w:val="28"/>
        </w:rPr>
      </w:pPr>
      <w:r w:rsidRPr="0049587D">
        <w:rPr>
          <w:rFonts w:ascii="Times New Roman" w:hAnsi="Times New Roman" w:cs="Times New Roman"/>
          <w:sz w:val="28"/>
          <w:szCs w:val="28"/>
        </w:rPr>
        <w:t>Развитие речи – залог хорошей учебы. Были в театре (цирке, кино, - пусть</w:t>
      </w:r>
    </w:p>
    <w:p w14:paraId="1FD36B76" w14:textId="77777777" w:rsidR="00B467C7" w:rsidRPr="0049587D" w:rsidRDefault="00B467C7" w:rsidP="00B467C7">
      <w:pPr>
        <w:jc w:val="both"/>
        <w:rPr>
          <w:rFonts w:ascii="Times New Roman" w:hAnsi="Times New Roman" w:cs="Times New Roman"/>
          <w:sz w:val="28"/>
          <w:szCs w:val="28"/>
        </w:rPr>
      </w:pPr>
      <w:r w:rsidRPr="0049587D">
        <w:rPr>
          <w:rFonts w:ascii="Times New Roman" w:hAnsi="Times New Roman" w:cs="Times New Roman"/>
          <w:sz w:val="28"/>
          <w:szCs w:val="28"/>
        </w:rPr>
        <w:t>расскажет, что ему больше всего понравилось). Слушайте внимательно,</w:t>
      </w:r>
    </w:p>
    <w:p w14:paraId="0CCE5EA5" w14:textId="77777777" w:rsidR="00B467C7" w:rsidRPr="0049587D" w:rsidRDefault="00B467C7" w:rsidP="00B467C7">
      <w:pPr>
        <w:jc w:val="both"/>
        <w:rPr>
          <w:rFonts w:ascii="Times New Roman" w:hAnsi="Times New Roman" w:cs="Times New Roman"/>
          <w:sz w:val="28"/>
          <w:szCs w:val="28"/>
        </w:rPr>
      </w:pPr>
      <w:r w:rsidRPr="0049587D">
        <w:rPr>
          <w:rFonts w:ascii="Times New Roman" w:hAnsi="Times New Roman" w:cs="Times New Roman"/>
          <w:sz w:val="28"/>
          <w:szCs w:val="28"/>
        </w:rPr>
        <w:t>задавайте вопросы, чтобы ребенок чувствовал, что Вам это действительно</w:t>
      </w:r>
    </w:p>
    <w:p w14:paraId="64118C13" w14:textId="77777777" w:rsidR="00B467C7" w:rsidRPr="0049587D" w:rsidRDefault="00B467C7" w:rsidP="00B467C7">
      <w:pPr>
        <w:jc w:val="both"/>
        <w:rPr>
          <w:rFonts w:ascii="Times New Roman" w:hAnsi="Times New Roman" w:cs="Times New Roman"/>
          <w:sz w:val="28"/>
          <w:szCs w:val="28"/>
        </w:rPr>
      </w:pPr>
      <w:r w:rsidRPr="0049587D">
        <w:rPr>
          <w:rFonts w:ascii="Times New Roman" w:hAnsi="Times New Roman" w:cs="Times New Roman"/>
          <w:sz w:val="28"/>
          <w:szCs w:val="28"/>
        </w:rPr>
        <w:t>интересно.</w:t>
      </w:r>
    </w:p>
    <w:p w14:paraId="10378E38" w14:textId="77777777" w:rsidR="00B467C7" w:rsidRPr="0049587D" w:rsidRDefault="00B467C7" w:rsidP="00B467C7">
      <w:pPr>
        <w:jc w:val="both"/>
        <w:rPr>
          <w:rFonts w:ascii="Times New Roman" w:hAnsi="Times New Roman" w:cs="Times New Roman"/>
          <w:sz w:val="28"/>
          <w:szCs w:val="28"/>
        </w:rPr>
      </w:pPr>
      <w:r w:rsidRPr="0049587D">
        <w:rPr>
          <w:rFonts w:ascii="Times New Roman" w:hAnsi="Times New Roman" w:cs="Times New Roman"/>
          <w:sz w:val="28"/>
          <w:szCs w:val="28"/>
        </w:rPr>
        <w:t>8. Отвечайте на каждый вопрос ребенка.</w:t>
      </w:r>
    </w:p>
    <w:p w14:paraId="3E57C19A" w14:textId="77777777" w:rsidR="00B467C7" w:rsidRPr="0049587D" w:rsidRDefault="00B467C7" w:rsidP="00B467C7">
      <w:pPr>
        <w:jc w:val="both"/>
        <w:rPr>
          <w:rFonts w:ascii="Times New Roman" w:hAnsi="Times New Roman" w:cs="Times New Roman"/>
          <w:sz w:val="28"/>
          <w:szCs w:val="28"/>
        </w:rPr>
      </w:pPr>
      <w:r w:rsidRPr="0049587D">
        <w:rPr>
          <w:rFonts w:ascii="Times New Roman" w:hAnsi="Times New Roman" w:cs="Times New Roman"/>
          <w:sz w:val="28"/>
          <w:szCs w:val="28"/>
        </w:rPr>
        <w:t>Только в этом случае его познавательный интерес никогда не иссякнет.</w:t>
      </w:r>
    </w:p>
    <w:p w14:paraId="47AB00D2" w14:textId="77777777" w:rsidR="00B467C7" w:rsidRPr="0049587D" w:rsidRDefault="00B467C7" w:rsidP="00B467C7">
      <w:pPr>
        <w:jc w:val="both"/>
        <w:rPr>
          <w:rFonts w:ascii="Times New Roman" w:hAnsi="Times New Roman" w:cs="Times New Roman"/>
          <w:sz w:val="28"/>
          <w:szCs w:val="28"/>
        </w:rPr>
      </w:pPr>
      <w:r w:rsidRPr="0049587D">
        <w:rPr>
          <w:rFonts w:ascii="Times New Roman" w:hAnsi="Times New Roman" w:cs="Times New Roman"/>
          <w:b/>
          <w:sz w:val="28"/>
          <w:szCs w:val="28"/>
        </w:rPr>
        <w:t>9</w:t>
      </w:r>
      <w:r w:rsidRPr="0049587D">
        <w:rPr>
          <w:rFonts w:ascii="Times New Roman" w:hAnsi="Times New Roman" w:cs="Times New Roman"/>
          <w:sz w:val="28"/>
          <w:szCs w:val="28"/>
        </w:rPr>
        <w:t>. Начинайте «забывать» о том, что Ваш ребенок маленький.</w:t>
      </w:r>
    </w:p>
    <w:p w14:paraId="064B43E5" w14:textId="77777777" w:rsidR="00B467C7" w:rsidRPr="0049587D" w:rsidRDefault="00B467C7" w:rsidP="00B467C7">
      <w:pPr>
        <w:jc w:val="both"/>
        <w:rPr>
          <w:rFonts w:ascii="Times New Roman" w:hAnsi="Times New Roman" w:cs="Times New Roman"/>
          <w:sz w:val="28"/>
          <w:szCs w:val="28"/>
        </w:rPr>
      </w:pPr>
      <w:r w:rsidRPr="0049587D">
        <w:rPr>
          <w:rFonts w:ascii="Times New Roman" w:hAnsi="Times New Roman" w:cs="Times New Roman"/>
          <w:sz w:val="28"/>
          <w:szCs w:val="28"/>
        </w:rPr>
        <w:t>Давайте ему посильную работу в доме, определите круг обязанностей.</w:t>
      </w:r>
    </w:p>
    <w:p w14:paraId="1078663C" w14:textId="77777777" w:rsidR="00B467C7" w:rsidRPr="0049587D" w:rsidRDefault="00B467C7" w:rsidP="00B467C7">
      <w:pPr>
        <w:jc w:val="both"/>
        <w:rPr>
          <w:rFonts w:ascii="Times New Roman" w:hAnsi="Times New Roman" w:cs="Times New Roman"/>
          <w:sz w:val="28"/>
          <w:szCs w:val="28"/>
        </w:rPr>
      </w:pPr>
      <w:r w:rsidRPr="0049587D">
        <w:rPr>
          <w:rFonts w:ascii="Times New Roman" w:hAnsi="Times New Roman" w:cs="Times New Roman"/>
          <w:sz w:val="28"/>
          <w:szCs w:val="28"/>
        </w:rPr>
        <w:t>Сделайте это мягко: «Какой ты у нас уже большой, мы даже можем</w:t>
      </w:r>
    </w:p>
    <w:p w14:paraId="75F6CE8E" w14:textId="77777777" w:rsidR="00B467C7" w:rsidRPr="0049587D" w:rsidRDefault="00B467C7" w:rsidP="00B467C7">
      <w:pPr>
        <w:jc w:val="both"/>
        <w:rPr>
          <w:rFonts w:ascii="Times New Roman" w:hAnsi="Times New Roman" w:cs="Times New Roman"/>
          <w:sz w:val="28"/>
          <w:szCs w:val="28"/>
        </w:rPr>
      </w:pPr>
      <w:r w:rsidRPr="0049587D">
        <w:rPr>
          <w:rFonts w:ascii="Times New Roman" w:hAnsi="Times New Roman" w:cs="Times New Roman"/>
          <w:sz w:val="28"/>
          <w:szCs w:val="28"/>
        </w:rPr>
        <w:t>доверить тебе помыть посуду (вымыть пол, вытереть пыль, вынести</w:t>
      </w:r>
    </w:p>
    <w:p w14:paraId="185F17B9" w14:textId="77777777" w:rsidR="00B467C7" w:rsidRPr="0049587D" w:rsidRDefault="00B467C7" w:rsidP="00B467C7">
      <w:pPr>
        <w:jc w:val="both"/>
        <w:rPr>
          <w:rFonts w:ascii="Times New Roman" w:hAnsi="Times New Roman" w:cs="Times New Roman"/>
          <w:sz w:val="28"/>
          <w:szCs w:val="28"/>
        </w:rPr>
      </w:pPr>
      <w:r w:rsidRPr="0049587D">
        <w:rPr>
          <w:rFonts w:ascii="Times New Roman" w:hAnsi="Times New Roman" w:cs="Times New Roman"/>
          <w:sz w:val="28"/>
          <w:szCs w:val="28"/>
        </w:rPr>
        <w:t>ведро и т.д.).</w:t>
      </w:r>
    </w:p>
    <w:p w14:paraId="131DCAAF" w14:textId="77777777" w:rsidR="00B467C7" w:rsidRPr="0049587D" w:rsidRDefault="00B467C7" w:rsidP="00B467C7">
      <w:pPr>
        <w:jc w:val="both"/>
        <w:rPr>
          <w:rFonts w:ascii="Times New Roman" w:hAnsi="Times New Roman" w:cs="Times New Roman"/>
          <w:sz w:val="28"/>
          <w:szCs w:val="28"/>
        </w:rPr>
      </w:pPr>
      <w:r w:rsidRPr="0049587D">
        <w:rPr>
          <w:rFonts w:ascii="Times New Roman" w:hAnsi="Times New Roman" w:cs="Times New Roman"/>
          <w:b/>
          <w:sz w:val="28"/>
          <w:szCs w:val="28"/>
        </w:rPr>
        <w:t>10</w:t>
      </w:r>
      <w:r w:rsidRPr="0049587D">
        <w:rPr>
          <w:rFonts w:ascii="Times New Roman" w:hAnsi="Times New Roman" w:cs="Times New Roman"/>
          <w:sz w:val="28"/>
          <w:szCs w:val="28"/>
        </w:rPr>
        <w:t>. Не стройте Ваши взаимоотношения с ребенком на запретах.</w:t>
      </w:r>
    </w:p>
    <w:p w14:paraId="78F55112" w14:textId="77777777" w:rsidR="00B467C7" w:rsidRPr="0049587D" w:rsidRDefault="00B467C7" w:rsidP="00B467C7">
      <w:pPr>
        <w:jc w:val="both"/>
        <w:rPr>
          <w:rFonts w:ascii="Times New Roman" w:hAnsi="Times New Roman" w:cs="Times New Roman"/>
          <w:sz w:val="28"/>
          <w:szCs w:val="28"/>
        </w:rPr>
      </w:pPr>
      <w:r w:rsidRPr="0049587D">
        <w:rPr>
          <w:rFonts w:ascii="Times New Roman" w:hAnsi="Times New Roman" w:cs="Times New Roman"/>
          <w:sz w:val="28"/>
          <w:szCs w:val="28"/>
        </w:rPr>
        <w:t>Согласитесь, что они не всегда разумны. Всегда объясняйте причины,</w:t>
      </w:r>
    </w:p>
    <w:p w14:paraId="4F97F6BA" w14:textId="77777777" w:rsidR="00B467C7" w:rsidRPr="001C2011" w:rsidRDefault="00B467C7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B467C7" w:rsidRPr="001C2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18471C"/>
    <w:multiLevelType w:val="multilevel"/>
    <w:tmpl w:val="60E4A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DA3D6C"/>
    <w:multiLevelType w:val="multilevel"/>
    <w:tmpl w:val="474ED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EF1"/>
    <w:rsid w:val="000E2CB7"/>
    <w:rsid w:val="001C2011"/>
    <w:rsid w:val="00265A03"/>
    <w:rsid w:val="00455EF1"/>
    <w:rsid w:val="00585530"/>
    <w:rsid w:val="009E5786"/>
    <w:rsid w:val="00B46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12402"/>
  <w15:chartTrackingRefBased/>
  <w15:docId w15:val="{8203533D-275F-4BA0-AEE0-5E42E634C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011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55E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5E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5E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5E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5E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5EF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5EF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5EF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5EF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5E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55E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55E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55EF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55EF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55E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55E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55E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55E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55E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55E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5E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55E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55E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55EF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55EF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55EF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55E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55EF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55EF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48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1897</Words>
  <Characters>10814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Низами Гаджимурадов</dc:creator>
  <cp:keywords/>
  <dc:description/>
  <cp:lastModifiedBy>User</cp:lastModifiedBy>
  <cp:revision>4</cp:revision>
  <dcterms:created xsi:type="dcterms:W3CDTF">2025-03-16T13:01:00Z</dcterms:created>
  <dcterms:modified xsi:type="dcterms:W3CDTF">2025-04-08T11:20:00Z</dcterms:modified>
</cp:coreProperties>
</file>