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698C1D" w14:textId="77777777" w:rsidR="00BF0259" w:rsidRPr="00BF0259" w:rsidRDefault="00135E86" w:rsidP="00BF02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0259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родителей:</w:t>
      </w:r>
    </w:p>
    <w:p w14:paraId="55DA74C3" w14:textId="6990F73B" w:rsidR="00135E86" w:rsidRPr="00BF0259" w:rsidRDefault="00135E86" w:rsidP="00BF02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0259">
        <w:rPr>
          <w:rFonts w:ascii="Times New Roman" w:hAnsi="Times New Roman" w:cs="Times New Roman"/>
          <w:b/>
          <w:bCs/>
          <w:sz w:val="28"/>
          <w:szCs w:val="28"/>
        </w:rPr>
        <w:t xml:space="preserve"> знания и умения детей 2-3лет.</w:t>
      </w:r>
    </w:p>
    <w:p w14:paraId="738061E0" w14:textId="77777777" w:rsidR="00E01E01" w:rsidRDefault="00E01E01" w:rsidP="00135E8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5BA3211" w14:textId="1F37B57B" w:rsidR="00135E86" w:rsidRPr="00F154DE" w:rsidRDefault="00135E86" w:rsidP="00135E86">
      <w:pPr>
        <w:rPr>
          <w:rFonts w:ascii="Times New Roman" w:hAnsi="Times New Roman" w:cs="Times New Roman"/>
          <w:sz w:val="28"/>
          <w:szCs w:val="28"/>
        </w:rPr>
      </w:pPr>
      <w:r w:rsidRPr="00135E86">
        <w:rPr>
          <w:rFonts w:ascii="Times New Roman" w:hAnsi="Times New Roman" w:cs="Times New Roman"/>
          <w:b/>
          <w:bCs/>
          <w:sz w:val="28"/>
          <w:szCs w:val="28"/>
        </w:rPr>
        <w:t>1.Знать цвета</w:t>
      </w:r>
      <w:r w:rsidRPr="00F154DE">
        <w:rPr>
          <w:rFonts w:ascii="Times New Roman" w:hAnsi="Times New Roman" w:cs="Times New Roman"/>
          <w:sz w:val="28"/>
          <w:szCs w:val="28"/>
        </w:rPr>
        <w:t>: красный, синий, желтый, зеленый.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154DE">
        <w:rPr>
          <w:rFonts w:ascii="Times New Roman" w:hAnsi="Times New Roman" w:cs="Times New Roman"/>
          <w:sz w:val="28"/>
          <w:szCs w:val="28"/>
        </w:rPr>
        <w:t>Назови, покажи,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4DE">
        <w:rPr>
          <w:rFonts w:ascii="Times New Roman" w:hAnsi="Times New Roman" w:cs="Times New Roman"/>
          <w:sz w:val="28"/>
          <w:szCs w:val="28"/>
        </w:rPr>
        <w:t xml:space="preserve">найди, что такого же цвета. </w:t>
      </w:r>
    </w:p>
    <w:p w14:paraId="560F3298" w14:textId="6FD1D702" w:rsidR="00135E86" w:rsidRPr="00F154DE" w:rsidRDefault="00135E86" w:rsidP="00135E86">
      <w:pPr>
        <w:rPr>
          <w:rFonts w:ascii="Times New Roman" w:hAnsi="Times New Roman" w:cs="Times New Roman"/>
          <w:sz w:val="28"/>
          <w:szCs w:val="28"/>
        </w:rPr>
      </w:pPr>
      <w:r w:rsidRPr="00135E86">
        <w:rPr>
          <w:rFonts w:ascii="Times New Roman" w:hAnsi="Times New Roman" w:cs="Times New Roman"/>
          <w:b/>
          <w:bCs/>
          <w:sz w:val="28"/>
          <w:szCs w:val="28"/>
        </w:rPr>
        <w:t>2.Знать формы предметов</w:t>
      </w:r>
      <w:r w:rsidRPr="00F154DE">
        <w:rPr>
          <w:rFonts w:ascii="Times New Roman" w:hAnsi="Times New Roman" w:cs="Times New Roman"/>
          <w:sz w:val="28"/>
          <w:szCs w:val="28"/>
        </w:rPr>
        <w:t xml:space="preserve">: круг (шар), квадрат (куб). Назови, найди. Уметь находить в окружающей обстановке много предметов и один; различать большие и маленькие предметы. </w:t>
      </w:r>
    </w:p>
    <w:p w14:paraId="79C3404C" w14:textId="77777777" w:rsidR="00135E86" w:rsidRDefault="00135E86" w:rsidP="00135E86">
      <w:pPr>
        <w:rPr>
          <w:rFonts w:ascii="Times New Roman" w:hAnsi="Times New Roman" w:cs="Times New Roman"/>
          <w:sz w:val="28"/>
          <w:szCs w:val="28"/>
        </w:rPr>
      </w:pPr>
      <w:r w:rsidRPr="00135E86">
        <w:rPr>
          <w:rFonts w:ascii="Times New Roman" w:hAnsi="Times New Roman" w:cs="Times New Roman"/>
          <w:b/>
          <w:bCs/>
          <w:sz w:val="28"/>
          <w:szCs w:val="28"/>
        </w:rPr>
        <w:t>3.Развитие речи</w:t>
      </w:r>
      <w:r w:rsidRPr="00F154DE">
        <w:rPr>
          <w:rFonts w:ascii="Times New Roman" w:hAnsi="Times New Roman" w:cs="Times New Roman"/>
          <w:sz w:val="28"/>
          <w:szCs w:val="28"/>
        </w:rPr>
        <w:t>: -начинает употреблять сложные придаточные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F154DE">
        <w:rPr>
          <w:rFonts w:ascii="Times New Roman" w:hAnsi="Times New Roman" w:cs="Times New Roman"/>
          <w:sz w:val="28"/>
          <w:szCs w:val="28"/>
        </w:rPr>
        <w:t xml:space="preserve">-проговаривает почти все звуки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154DE">
        <w:rPr>
          <w:rFonts w:ascii="Times New Roman" w:hAnsi="Times New Roman" w:cs="Times New Roman"/>
          <w:sz w:val="28"/>
          <w:szCs w:val="28"/>
        </w:rPr>
        <w:t>- слушать небольшие рассказы без наглядного сопровождения.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154DE">
        <w:rPr>
          <w:rFonts w:ascii="Times New Roman" w:hAnsi="Times New Roman" w:cs="Times New Roman"/>
          <w:sz w:val="28"/>
          <w:szCs w:val="28"/>
        </w:rPr>
        <w:t xml:space="preserve"> - пользоваться речью как средством общения со сверстниками.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154DE">
        <w:rPr>
          <w:rFonts w:ascii="Times New Roman" w:hAnsi="Times New Roman" w:cs="Times New Roman"/>
          <w:sz w:val="28"/>
          <w:szCs w:val="28"/>
        </w:rPr>
        <w:t xml:space="preserve">- появляются вопросы: Где? Куда? Почему? Когда?  </w:t>
      </w:r>
    </w:p>
    <w:p w14:paraId="3AB86960" w14:textId="7C19A5BF" w:rsidR="00135E86" w:rsidRPr="00F154DE" w:rsidRDefault="00135E86" w:rsidP="00135E86">
      <w:pPr>
        <w:rPr>
          <w:rFonts w:ascii="Times New Roman" w:hAnsi="Times New Roman" w:cs="Times New Roman"/>
          <w:sz w:val="28"/>
          <w:szCs w:val="28"/>
        </w:rPr>
      </w:pPr>
      <w:r w:rsidRPr="00135E86">
        <w:rPr>
          <w:rFonts w:ascii="Times New Roman" w:hAnsi="Times New Roman" w:cs="Times New Roman"/>
          <w:b/>
          <w:bCs/>
          <w:sz w:val="28"/>
          <w:szCs w:val="28"/>
        </w:rPr>
        <w:t>4. Окружающий мир</w:t>
      </w:r>
      <w:r w:rsidRPr="00F154DE">
        <w:rPr>
          <w:rFonts w:ascii="Times New Roman" w:hAnsi="Times New Roman" w:cs="Times New Roman"/>
          <w:sz w:val="28"/>
          <w:szCs w:val="28"/>
        </w:rPr>
        <w:t>. Различать и называть игрушки, предметы мебели, одежды, посуды, некоторые фрукты и овощи, ви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154DE">
        <w:rPr>
          <w:rFonts w:ascii="Times New Roman" w:hAnsi="Times New Roman" w:cs="Times New Roman"/>
          <w:sz w:val="28"/>
          <w:szCs w:val="28"/>
        </w:rPr>
        <w:t xml:space="preserve">ы транспорта. </w:t>
      </w:r>
    </w:p>
    <w:p w14:paraId="287B307D" w14:textId="77F6E049" w:rsidR="00135E86" w:rsidRPr="00F154DE" w:rsidRDefault="00BF0259" w:rsidP="00135E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</w:t>
      </w:r>
      <w:r w:rsidR="00135E86" w:rsidRPr="00F154DE">
        <w:rPr>
          <w:rFonts w:ascii="Times New Roman" w:hAnsi="Times New Roman" w:cs="Times New Roman"/>
          <w:sz w:val="28"/>
          <w:szCs w:val="28"/>
        </w:rPr>
        <w:t xml:space="preserve">вободно ориентироваться в ближайшем окружении: узнавать свой дом и квартиру, детский сад и групповую комнату.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- з</w:t>
      </w:r>
      <w:r w:rsidR="00135E86" w:rsidRPr="00F154DE">
        <w:rPr>
          <w:rFonts w:ascii="Times New Roman" w:hAnsi="Times New Roman" w:cs="Times New Roman"/>
          <w:sz w:val="28"/>
          <w:szCs w:val="28"/>
        </w:rPr>
        <w:t>нать имена членов своей семьи и персонала группы.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35E86" w:rsidRPr="00F154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</w:t>
      </w:r>
      <w:r w:rsidR="00135E86" w:rsidRPr="00F154DE">
        <w:rPr>
          <w:rFonts w:ascii="Times New Roman" w:hAnsi="Times New Roman" w:cs="Times New Roman"/>
          <w:sz w:val="28"/>
          <w:szCs w:val="28"/>
        </w:rPr>
        <w:t xml:space="preserve">месте со взрослым заботиться о живых существах: поливать комнатные растения, кормить птиц, рыб и т. </w:t>
      </w:r>
      <w:r w:rsidR="00135E86">
        <w:rPr>
          <w:rFonts w:ascii="Times New Roman" w:hAnsi="Times New Roman" w:cs="Times New Roman"/>
          <w:sz w:val="28"/>
          <w:szCs w:val="28"/>
        </w:rPr>
        <w:t>п</w:t>
      </w:r>
      <w:r w:rsidR="00135E86" w:rsidRPr="00F154D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0B09A5" w14:textId="32D29FF2" w:rsidR="00135E86" w:rsidRPr="00F154DE" w:rsidRDefault="00135E86" w:rsidP="00135E86">
      <w:pPr>
        <w:rPr>
          <w:rFonts w:ascii="Times New Roman" w:hAnsi="Times New Roman" w:cs="Times New Roman"/>
          <w:sz w:val="28"/>
          <w:szCs w:val="28"/>
        </w:rPr>
      </w:pPr>
      <w:r w:rsidRPr="00135E86">
        <w:rPr>
          <w:rFonts w:ascii="Times New Roman" w:hAnsi="Times New Roman" w:cs="Times New Roman"/>
          <w:b/>
          <w:bCs/>
          <w:sz w:val="28"/>
          <w:szCs w:val="28"/>
        </w:rPr>
        <w:t>5. Деятельность</w:t>
      </w:r>
      <w:r w:rsidRPr="00F154DE">
        <w:rPr>
          <w:rFonts w:ascii="Times New Roman" w:hAnsi="Times New Roman" w:cs="Times New Roman"/>
          <w:sz w:val="28"/>
          <w:szCs w:val="28"/>
        </w:rPr>
        <w:t xml:space="preserve">:  - </w:t>
      </w:r>
      <w:r w:rsidR="00BF0259">
        <w:rPr>
          <w:rFonts w:ascii="Times New Roman" w:hAnsi="Times New Roman" w:cs="Times New Roman"/>
          <w:sz w:val="28"/>
          <w:szCs w:val="28"/>
        </w:rPr>
        <w:t>к</w:t>
      </w:r>
      <w:r w:rsidRPr="00F154DE">
        <w:rPr>
          <w:rFonts w:ascii="Times New Roman" w:hAnsi="Times New Roman" w:cs="Times New Roman"/>
          <w:sz w:val="28"/>
          <w:szCs w:val="28"/>
        </w:rPr>
        <w:t xml:space="preserve">онцентрировать </w:t>
      </w:r>
      <w:r w:rsidRPr="00BF0259">
        <w:rPr>
          <w:rFonts w:ascii="Times New Roman" w:hAnsi="Times New Roman" w:cs="Times New Roman"/>
          <w:sz w:val="28"/>
          <w:szCs w:val="28"/>
        </w:rPr>
        <w:t>внимание</w:t>
      </w:r>
      <w:r w:rsidRPr="00F154DE">
        <w:rPr>
          <w:rFonts w:ascii="Times New Roman" w:hAnsi="Times New Roman" w:cs="Times New Roman"/>
          <w:sz w:val="28"/>
          <w:szCs w:val="28"/>
        </w:rPr>
        <w:t xml:space="preserve">, т.е. выполнять задание, не отвлекаясь в течение около 5 минут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154DE">
        <w:rPr>
          <w:rFonts w:ascii="Times New Roman" w:hAnsi="Times New Roman" w:cs="Times New Roman"/>
          <w:sz w:val="28"/>
          <w:szCs w:val="28"/>
        </w:rPr>
        <w:t>-собират</w:t>
      </w:r>
      <w:r w:rsidR="00E01E01">
        <w:rPr>
          <w:rFonts w:ascii="Times New Roman" w:hAnsi="Times New Roman" w:cs="Times New Roman"/>
          <w:sz w:val="28"/>
          <w:szCs w:val="28"/>
        </w:rPr>
        <w:t>ь</w:t>
      </w:r>
      <w:r w:rsidRPr="00F154DE">
        <w:rPr>
          <w:rFonts w:ascii="Times New Roman" w:hAnsi="Times New Roman" w:cs="Times New Roman"/>
          <w:sz w:val="28"/>
          <w:szCs w:val="28"/>
        </w:rPr>
        <w:t xml:space="preserve"> пирамидку с учетом величины, складывать картинку из 4-х частей -находят «домики» фигуркам, используя зрительное сравнение («Вкладыши»)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154DE">
        <w:rPr>
          <w:rFonts w:ascii="Times New Roman" w:hAnsi="Times New Roman" w:cs="Times New Roman"/>
          <w:sz w:val="28"/>
          <w:szCs w:val="28"/>
        </w:rPr>
        <w:t>-с помощью пластилина и</w:t>
      </w:r>
      <w:r w:rsidR="00E01E01">
        <w:rPr>
          <w:rFonts w:ascii="Times New Roman" w:hAnsi="Times New Roman" w:cs="Times New Roman"/>
          <w:sz w:val="28"/>
          <w:szCs w:val="28"/>
        </w:rPr>
        <w:t>ли</w:t>
      </w:r>
      <w:r w:rsidRPr="00F154DE">
        <w:rPr>
          <w:rFonts w:ascii="Times New Roman" w:hAnsi="Times New Roman" w:cs="Times New Roman"/>
          <w:sz w:val="28"/>
          <w:szCs w:val="28"/>
        </w:rPr>
        <w:t xml:space="preserve"> карандаша изображает простые предметы по показу (использовать прямые, округлые, наклонные, длинные, короткие,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4DE">
        <w:rPr>
          <w:rFonts w:ascii="Times New Roman" w:hAnsi="Times New Roman" w:cs="Times New Roman"/>
          <w:sz w:val="28"/>
          <w:szCs w:val="28"/>
        </w:rPr>
        <w:t xml:space="preserve">пересекающиеся линии)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F154D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154DE">
        <w:rPr>
          <w:rFonts w:ascii="Times New Roman" w:hAnsi="Times New Roman" w:cs="Times New Roman"/>
          <w:sz w:val="28"/>
          <w:szCs w:val="28"/>
        </w:rPr>
        <w:t xml:space="preserve"> предметами быта: самостоятельно одевается-раздеваться; ест</w:t>
      </w:r>
      <w:r w:rsidR="00F26698">
        <w:rPr>
          <w:rFonts w:ascii="Times New Roman" w:hAnsi="Times New Roman" w:cs="Times New Roman"/>
          <w:sz w:val="28"/>
          <w:szCs w:val="28"/>
        </w:rPr>
        <w:t>ь</w:t>
      </w:r>
      <w:r w:rsidRPr="00F154DE">
        <w:rPr>
          <w:rFonts w:ascii="Times New Roman" w:hAnsi="Times New Roman" w:cs="Times New Roman"/>
          <w:sz w:val="28"/>
          <w:szCs w:val="28"/>
        </w:rPr>
        <w:t xml:space="preserve"> самостоятельно, </w:t>
      </w:r>
    </w:p>
    <w:p w14:paraId="1EE766C0" w14:textId="31BF4105" w:rsidR="00135E86" w:rsidRPr="00F154DE" w:rsidRDefault="00135E86" w:rsidP="00135E86">
      <w:pPr>
        <w:rPr>
          <w:rFonts w:ascii="Times New Roman" w:hAnsi="Times New Roman" w:cs="Times New Roman"/>
          <w:sz w:val="28"/>
          <w:szCs w:val="28"/>
        </w:rPr>
      </w:pPr>
      <w:r w:rsidRPr="00F154DE">
        <w:rPr>
          <w:rFonts w:ascii="Times New Roman" w:hAnsi="Times New Roman" w:cs="Times New Roman"/>
          <w:sz w:val="28"/>
          <w:szCs w:val="28"/>
        </w:rPr>
        <w:lastRenderedPageBreak/>
        <w:t xml:space="preserve">аккуратно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E01E01">
        <w:rPr>
          <w:rFonts w:ascii="Times New Roman" w:hAnsi="Times New Roman" w:cs="Times New Roman"/>
          <w:sz w:val="28"/>
          <w:szCs w:val="28"/>
        </w:rPr>
        <w:t xml:space="preserve"> </w:t>
      </w:r>
      <w:r w:rsidRPr="00F154DE">
        <w:rPr>
          <w:rFonts w:ascii="Times New Roman" w:hAnsi="Times New Roman" w:cs="Times New Roman"/>
          <w:sz w:val="28"/>
          <w:szCs w:val="28"/>
        </w:rPr>
        <w:t xml:space="preserve">- </w:t>
      </w:r>
      <w:r w:rsidR="00E01E01">
        <w:rPr>
          <w:rFonts w:ascii="Times New Roman" w:hAnsi="Times New Roman" w:cs="Times New Roman"/>
          <w:sz w:val="28"/>
          <w:szCs w:val="28"/>
        </w:rPr>
        <w:t>и</w:t>
      </w:r>
      <w:r w:rsidRPr="00F154DE">
        <w:rPr>
          <w:rFonts w:ascii="Times New Roman" w:hAnsi="Times New Roman" w:cs="Times New Roman"/>
          <w:sz w:val="28"/>
          <w:szCs w:val="28"/>
        </w:rPr>
        <w:t xml:space="preserve">гра: появляются элементы сюжетно-ролевой игры  </w:t>
      </w:r>
      <w:r w:rsidR="00E01E0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154DE">
        <w:rPr>
          <w:rFonts w:ascii="Times New Roman" w:hAnsi="Times New Roman" w:cs="Times New Roman"/>
          <w:sz w:val="28"/>
          <w:szCs w:val="28"/>
        </w:rPr>
        <w:t>-</w:t>
      </w:r>
      <w:r w:rsidR="00E01E01">
        <w:rPr>
          <w:rFonts w:ascii="Times New Roman" w:hAnsi="Times New Roman" w:cs="Times New Roman"/>
          <w:sz w:val="28"/>
          <w:szCs w:val="28"/>
        </w:rPr>
        <w:t>д</w:t>
      </w:r>
      <w:r w:rsidRPr="00F154DE">
        <w:rPr>
          <w:rFonts w:ascii="Times New Roman" w:hAnsi="Times New Roman" w:cs="Times New Roman"/>
          <w:sz w:val="28"/>
          <w:szCs w:val="28"/>
        </w:rPr>
        <w:t>вигательная сфера: поднимается и спускается с лестницы; самостоятельно, ходить и бегать не наталкиваясь, изменяя направления</w:t>
      </w:r>
      <w:r w:rsidR="00E01E01">
        <w:rPr>
          <w:rFonts w:ascii="Times New Roman" w:hAnsi="Times New Roman" w:cs="Times New Roman"/>
          <w:sz w:val="28"/>
          <w:szCs w:val="28"/>
        </w:rPr>
        <w:t xml:space="preserve">, </w:t>
      </w:r>
      <w:r w:rsidRPr="00F154DE">
        <w:rPr>
          <w:rFonts w:ascii="Times New Roman" w:hAnsi="Times New Roman" w:cs="Times New Roman"/>
          <w:sz w:val="28"/>
          <w:szCs w:val="28"/>
        </w:rPr>
        <w:t xml:space="preserve">прыгать на 2-х ногах на месте и с продвижением вперед    </w:t>
      </w:r>
      <w:r w:rsidR="00E01E0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154DE">
        <w:rPr>
          <w:rFonts w:ascii="Times New Roman" w:hAnsi="Times New Roman" w:cs="Times New Roman"/>
          <w:sz w:val="28"/>
          <w:szCs w:val="28"/>
        </w:rPr>
        <w:t>-</w:t>
      </w:r>
      <w:r w:rsidR="00E01E01">
        <w:rPr>
          <w:rFonts w:ascii="Times New Roman" w:hAnsi="Times New Roman" w:cs="Times New Roman"/>
          <w:sz w:val="28"/>
          <w:szCs w:val="28"/>
        </w:rPr>
        <w:t>п</w:t>
      </w:r>
      <w:r w:rsidRPr="00F154DE">
        <w:rPr>
          <w:rFonts w:ascii="Times New Roman" w:hAnsi="Times New Roman" w:cs="Times New Roman"/>
          <w:sz w:val="28"/>
          <w:szCs w:val="28"/>
        </w:rPr>
        <w:t xml:space="preserve">амять: </w:t>
      </w:r>
      <w:r w:rsidR="00E01E01">
        <w:rPr>
          <w:rFonts w:ascii="Times New Roman" w:hAnsi="Times New Roman" w:cs="Times New Roman"/>
          <w:sz w:val="28"/>
          <w:szCs w:val="28"/>
        </w:rPr>
        <w:t>у</w:t>
      </w:r>
      <w:r w:rsidRPr="00F154DE">
        <w:rPr>
          <w:rFonts w:ascii="Times New Roman" w:hAnsi="Times New Roman" w:cs="Times New Roman"/>
          <w:sz w:val="28"/>
          <w:szCs w:val="28"/>
        </w:rPr>
        <w:t>меть запоминать 3-4 картинки, знать наизусть несколько четверостиший, повторить небольшую прочитанную сказку с помощью взрослого; вспомнить, что он делал утром, днем, вечером; рассказать по памяти о содержании картинки по наводящим вопросам.</w:t>
      </w:r>
      <w:r w:rsidR="00E01E01">
        <w:rPr>
          <w:rFonts w:ascii="Times New Roman" w:hAnsi="Times New Roman" w:cs="Times New Roman"/>
          <w:sz w:val="28"/>
          <w:szCs w:val="28"/>
        </w:rPr>
        <w:t xml:space="preserve"> </w:t>
      </w:r>
      <w:r w:rsidRPr="00F154DE">
        <w:rPr>
          <w:rFonts w:ascii="Times New Roman" w:hAnsi="Times New Roman" w:cs="Times New Roman"/>
          <w:sz w:val="28"/>
          <w:szCs w:val="28"/>
        </w:rPr>
        <w:t xml:space="preserve"> -</w:t>
      </w:r>
      <w:r w:rsidR="00E01E01">
        <w:rPr>
          <w:rFonts w:ascii="Times New Roman" w:hAnsi="Times New Roman" w:cs="Times New Roman"/>
          <w:sz w:val="28"/>
          <w:szCs w:val="28"/>
        </w:rPr>
        <w:t>о</w:t>
      </w:r>
      <w:r w:rsidRPr="00F154DE">
        <w:rPr>
          <w:rFonts w:ascii="Times New Roman" w:hAnsi="Times New Roman" w:cs="Times New Roman"/>
          <w:sz w:val="28"/>
          <w:szCs w:val="28"/>
        </w:rPr>
        <w:t xml:space="preserve">бщение: любознателен, любопытен, доволен, когда хвалят, переживает, когда ругают, получает удовольствие от общения с взрослыми, эмоционально отзывчив.  </w:t>
      </w:r>
    </w:p>
    <w:p w14:paraId="2E5D9670" w14:textId="77777777" w:rsidR="00135E86" w:rsidRPr="00F154DE" w:rsidRDefault="00135E86" w:rsidP="00135E86">
      <w:pPr>
        <w:rPr>
          <w:rFonts w:ascii="Times New Roman" w:hAnsi="Times New Roman" w:cs="Times New Roman"/>
          <w:sz w:val="28"/>
          <w:szCs w:val="28"/>
        </w:rPr>
      </w:pPr>
    </w:p>
    <w:p w14:paraId="7CC9918D" w14:textId="1C934BE7" w:rsidR="006324B4" w:rsidRPr="00721DCA" w:rsidRDefault="006324B4" w:rsidP="006324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kern w:val="0"/>
          <w:sz w:val="28"/>
          <w:szCs w:val="28"/>
          <w:lang w:eastAsia="ru-RU"/>
          <w14:ligatures w14:val="none"/>
        </w:rPr>
      </w:pPr>
      <w:bookmarkStart w:id="0" w:name="_GoBack"/>
      <w:r>
        <w:rPr>
          <w:rFonts w:ascii="Times New Roman" w:eastAsia="Times New Roman" w:hAnsi="Times New Roman" w:cs="Times New Roman"/>
          <w:bCs/>
          <w:i/>
          <w:color w:val="000000"/>
          <w:kern w:val="0"/>
          <w:sz w:val="28"/>
          <w:szCs w:val="28"/>
          <w:lang w:eastAsia="ru-RU"/>
          <w14:ligatures w14:val="none"/>
        </w:rPr>
        <w:t>разработал</w:t>
      </w:r>
      <w:r w:rsidRPr="00721DCA">
        <w:rPr>
          <w:rFonts w:ascii="Times New Roman" w:eastAsia="Times New Roman" w:hAnsi="Times New Roman" w:cs="Times New Roman"/>
          <w:bCs/>
          <w:i/>
          <w:color w:val="000000"/>
          <w:kern w:val="0"/>
          <w:sz w:val="28"/>
          <w:szCs w:val="28"/>
          <w:lang w:eastAsia="ru-RU"/>
          <w14:ligatures w14:val="none"/>
        </w:rPr>
        <w:t>а:</w:t>
      </w:r>
      <w:r>
        <w:rPr>
          <w:rFonts w:ascii="Times New Roman" w:eastAsia="Times New Roman" w:hAnsi="Times New Roman" w:cs="Times New Roman"/>
          <w:bCs/>
          <w:i/>
          <w:color w:val="000000"/>
          <w:kern w:val="0"/>
          <w:sz w:val="28"/>
          <w:szCs w:val="28"/>
          <w:lang w:eastAsia="ru-RU"/>
          <w14:ligatures w14:val="none"/>
        </w:rPr>
        <w:t xml:space="preserve"> воспитатель</w:t>
      </w:r>
    </w:p>
    <w:p w14:paraId="5BE1D64B" w14:textId="77777777" w:rsidR="006324B4" w:rsidRDefault="006324B4" w:rsidP="006324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333333"/>
          <w:kern w:val="0"/>
          <w:sz w:val="28"/>
          <w:szCs w:val="28"/>
          <w:lang w:eastAsia="ru-RU"/>
          <w14:ligatures w14:val="none"/>
        </w:rPr>
      </w:pPr>
      <w:r w:rsidRPr="00721DCA">
        <w:rPr>
          <w:rFonts w:ascii="Times New Roman" w:eastAsia="Times New Roman" w:hAnsi="Times New Roman" w:cs="Times New Roman"/>
          <w:bCs/>
          <w:i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Cs/>
          <w:i/>
          <w:color w:val="333333"/>
          <w:kern w:val="0"/>
          <w:sz w:val="28"/>
          <w:szCs w:val="28"/>
          <w:lang w:eastAsia="ru-RU"/>
          <w14:ligatures w14:val="none"/>
        </w:rPr>
        <w:t>Гаджимурадова</w:t>
      </w:r>
      <w:proofErr w:type="spellEnd"/>
      <w:r w:rsidRPr="00721DCA">
        <w:rPr>
          <w:rFonts w:ascii="Times New Roman" w:eastAsia="Times New Roman" w:hAnsi="Times New Roman" w:cs="Times New Roman"/>
          <w:bCs/>
          <w:i/>
          <w:color w:val="333333"/>
          <w:kern w:val="0"/>
          <w:sz w:val="28"/>
          <w:szCs w:val="28"/>
          <w:lang w:eastAsia="ru-RU"/>
          <w14:ligatures w14:val="none"/>
        </w:rPr>
        <w:t xml:space="preserve"> Л.Г. </w:t>
      </w:r>
    </w:p>
    <w:p w14:paraId="5761137D" w14:textId="77777777" w:rsidR="00135E86" w:rsidRPr="00F154DE" w:rsidRDefault="00135E86" w:rsidP="00135E86">
      <w:pPr>
        <w:rPr>
          <w:rFonts w:ascii="Times New Roman" w:hAnsi="Times New Roman" w:cs="Times New Roman"/>
          <w:sz w:val="28"/>
          <w:szCs w:val="28"/>
        </w:rPr>
      </w:pPr>
    </w:p>
    <w:bookmarkEnd w:id="0"/>
    <w:p w14:paraId="42358338" w14:textId="77777777" w:rsidR="00135E86" w:rsidRPr="00F154DE" w:rsidRDefault="00135E86" w:rsidP="00135E86">
      <w:pPr>
        <w:rPr>
          <w:rFonts w:ascii="Times New Roman" w:hAnsi="Times New Roman" w:cs="Times New Roman"/>
          <w:sz w:val="28"/>
          <w:szCs w:val="28"/>
        </w:rPr>
      </w:pPr>
    </w:p>
    <w:p w14:paraId="738AF245" w14:textId="77777777" w:rsidR="00C4789B" w:rsidRPr="00135E86" w:rsidRDefault="00C4789B">
      <w:pPr>
        <w:rPr>
          <w:rFonts w:ascii="Times New Roman" w:hAnsi="Times New Roman" w:cs="Times New Roman"/>
        </w:rPr>
      </w:pPr>
    </w:p>
    <w:sectPr w:rsidR="00C4789B" w:rsidRPr="00135E86" w:rsidSect="00135E86">
      <w:pgSz w:w="16838" w:h="11906" w:orient="landscape"/>
      <w:pgMar w:top="709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545"/>
    <w:rsid w:val="00135E86"/>
    <w:rsid w:val="003F3729"/>
    <w:rsid w:val="006324B4"/>
    <w:rsid w:val="006C168F"/>
    <w:rsid w:val="007C4545"/>
    <w:rsid w:val="00BF0259"/>
    <w:rsid w:val="00C4789B"/>
    <w:rsid w:val="00E01E01"/>
    <w:rsid w:val="00F2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7BF9"/>
  <w15:chartTrackingRefBased/>
  <w15:docId w15:val="{73320D93-A188-4B7D-AB88-9FE83726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2037D-5801-410B-AB41-86EDA0297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Низами Гаджимурадов</dc:creator>
  <cp:keywords/>
  <dc:description/>
  <cp:lastModifiedBy>User</cp:lastModifiedBy>
  <cp:revision>4</cp:revision>
  <cp:lastPrinted>2024-12-19T11:18:00Z</cp:lastPrinted>
  <dcterms:created xsi:type="dcterms:W3CDTF">2024-12-19T09:43:00Z</dcterms:created>
  <dcterms:modified xsi:type="dcterms:W3CDTF">2025-04-08T11:12:00Z</dcterms:modified>
</cp:coreProperties>
</file>