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12F" w:rsidRDefault="0087212F" w:rsidP="007C27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212F" w:rsidRPr="0087212F" w:rsidRDefault="0087212F" w:rsidP="0087212F">
      <w:pPr>
        <w:jc w:val="center"/>
        <w:rPr>
          <w:rFonts w:ascii="Times New Roman" w:hAnsi="Times New Roman" w:cs="Times New Roman"/>
          <w:bCs/>
          <w:sz w:val="28"/>
          <w:szCs w:val="40"/>
        </w:rPr>
      </w:pPr>
      <w:r w:rsidRPr="0087212F">
        <w:rPr>
          <w:rFonts w:ascii="Times New Roman" w:hAnsi="Times New Roman" w:cs="Times New Roman"/>
          <w:bCs/>
          <w:sz w:val="28"/>
          <w:szCs w:val="40"/>
        </w:rPr>
        <w:t xml:space="preserve">Муниципальное бюджетное дошкольное образовательное учреждение детский сад №38 «Зоренька» </w:t>
      </w:r>
    </w:p>
    <w:p w:rsidR="0087212F" w:rsidRPr="008E5B6C" w:rsidRDefault="0087212F" w:rsidP="0087212F">
      <w:pPr>
        <w:jc w:val="center"/>
        <w:rPr>
          <w:rFonts w:ascii="Times New Roman" w:hAnsi="Times New Roman" w:cs="Times New Roman"/>
          <w:bCs/>
          <w:sz w:val="32"/>
          <w:szCs w:val="40"/>
        </w:rPr>
      </w:pPr>
    </w:p>
    <w:p w:rsidR="0087212F" w:rsidRDefault="0087212F" w:rsidP="008721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Default="0087212F" w:rsidP="008721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Default="0087212F" w:rsidP="008721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Default="0087212F" w:rsidP="008721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Pr="007C2715" w:rsidRDefault="0087212F" w:rsidP="008721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2715">
        <w:rPr>
          <w:rFonts w:ascii="Times New Roman" w:hAnsi="Times New Roman" w:cs="Times New Roman"/>
          <w:b/>
          <w:sz w:val="32"/>
          <w:szCs w:val="32"/>
        </w:rPr>
        <w:t>Картотека дидактических и подвижных игр</w:t>
      </w:r>
    </w:p>
    <w:p w:rsidR="0087212F" w:rsidRPr="007C2715" w:rsidRDefault="0087212F" w:rsidP="0087212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2715">
        <w:rPr>
          <w:rFonts w:ascii="Times New Roman" w:hAnsi="Times New Roman" w:cs="Times New Roman"/>
          <w:b/>
          <w:sz w:val="32"/>
          <w:szCs w:val="32"/>
        </w:rPr>
        <w:t>по правилам дорожного движения</w:t>
      </w:r>
    </w:p>
    <w:p w:rsidR="0087212F" w:rsidRDefault="0087212F" w:rsidP="008721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Default="0087212F" w:rsidP="008721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Default="0087212F" w:rsidP="008721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Default="0087212F" w:rsidP="0087212F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Default="0087212F" w:rsidP="008721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Pr="000B0375" w:rsidRDefault="0087212F" w:rsidP="0087212F">
      <w:pPr>
        <w:spacing w:after="0"/>
        <w:jc w:val="right"/>
        <w:rPr>
          <w:rFonts w:ascii="Times New Roman" w:hAnsi="Times New Roman" w:cs="Times New Roman"/>
          <w:bCs/>
          <w:sz w:val="28"/>
          <w:szCs w:val="40"/>
        </w:rPr>
      </w:pPr>
      <w:r w:rsidRPr="000B0375">
        <w:rPr>
          <w:rFonts w:ascii="Times New Roman" w:hAnsi="Times New Roman" w:cs="Times New Roman"/>
          <w:bCs/>
          <w:sz w:val="28"/>
          <w:szCs w:val="40"/>
        </w:rPr>
        <w:t>Выполнила:</w:t>
      </w:r>
    </w:p>
    <w:p w:rsidR="0087212F" w:rsidRPr="000B0375" w:rsidRDefault="0087212F" w:rsidP="0087212F">
      <w:pPr>
        <w:spacing w:after="0"/>
        <w:jc w:val="right"/>
        <w:rPr>
          <w:rFonts w:ascii="Times New Roman" w:hAnsi="Times New Roman" w:cs="Times New Roman"/>
          <w:bCs/>
          <w:sz w:val="28"/>
          <w:szCs w:val="40"/>
        </w:rPr>
      </w:pPr>
      <w:r w:rsidRPr="000B0375">
        <w:rPr>
          <w:rFonts w:ascii="Times New Roman" w:hAnsi="Times New Roman" w:cs="Times New Roman"/>
          <w:bCs/>
          <w:sz w:val="28"/>
          <w:szCs w:val="40"/>
        </w:rPr>
        <w:t xml:space="preserve"> Гаджимурадова Лейла Гасибуллаевна</w:t>
      </w:r>
    </w:p>
    <w:p w:rsidR="0087212F" w:rsidRDefault="0087212F" w:rsidP="008721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Default="0087212F" w:rsidP="0087212F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Default="0087212F" w:rsidP="0087212F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Default="0087212F" w:rsidP="0087212F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Default="0087212F" w:rsidP="0087212F">
      <w:pPr>
        <w:rPr>
          <w:rFonts w:ascii="Times New Roman" w:hAnsi="Times New Roman" w:cs="Times New Roman"/>
          <w:b/>
          <w:bCs/>
          <w:sz w:val="40"/>
          <w:szCs w:val="40"/>
        </w:rPr>
      </w:pPr>
    </w:p>
    <w:p w:rsidR="0087212F" w:rsidRPr="0087212F" w:rsidRDefault="0087212F" w:rsidP="0087212F">
      <w:pPr>
        <w:jc w:val="center"/>
        <w:rPr>
          <w:rFonts w:ascii="Times New Roman" w:hAnsi="Times New Roman" w:cs="Times New Roman"/>
          <w:bCs/>
          <w:sz w:val="28"/>
          <w:szCs w:val="40"/>
        </w:rPr>
      </w:pPr>
      <w:r w:rsidRPr="0087212F">
        <w:rPr>
          <w:rFonts w:ascii="Times New Roman" w:hAnsi="Times New Roman" w:cs="Times New Roman"/>
          <w:bCs/>
          <w:sz w:val="28"/>
          <w:szCs w:val="40"/>
        </w:rPr>
        <w:t>г.Сургут</w:t>
      </w:r>
    </w:p>
    <w:p w:rsidR="0087212F" w:rsidRDefault="0087212F" w:rsidP="007C27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212F" w:rsidRDefault="0087212F" w:rsidP="007C27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3A30" w:rsidRPr="007C2715" w:rsidRDefault="00B83A30" w:rsidP="007C27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C2715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«Угадай транспорт»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представления детей о транспорте, умение по описанию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узнавать предметы; развивать смекалку, быстроту мышления и речевую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активность.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картинки (карточки) с изображением транспорта.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Воспитатель загадывает детям загадки о видах транспорта. Кто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первым из детей отгадает, о каком транспорте идет речь в загадке, получает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картинку с его изображением. У кого в конце игры будет больше картинок, тот 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победитель.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Лото «Играй да смекай!»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учить соотносить речевую форму описания дорожных знаков с их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графическим изображением; развивать умственные способности и зрительное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восприятие; воспитывать самостоятельность, быстроту реакции, смекалку.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таблицы с изображением дорожных знаков, пустые карточки.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 игре участвуют 4 - 6 детей, перед которыми разложены таблицы с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изображением дорожных знаков и пустые карточки. Воспитатель читает загадки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(стихи) о дорожных знаках, дети закрывают карточками их изображения на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таблице. Выигрывает тот, кто первым правильно закроет все изображения,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прозвучавшие в загадках или стихах.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«Подумай – отгадай»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уточнить представления о транспорте и правилах дорожного движения;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активизировать процессы мышления, внимания и речи детей; воспитывать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сообразительность и находчивость.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фишки.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Воспитатель задает вопросы детям. Кто из детей знает правильный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ответ, поднимает руку. Кто первым ответит правильно, получает фишку.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Выигрывает тот, кто получил больше фишек за правильные ответы.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Вопросы: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Сколько колес у легкового автомобиля? (4)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Сколько человек могут ехать на одном велосипеде? (1)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Кто ходит по тротуару? (пешеход)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Кто управляет автомобилем? (Водитель)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Как называется место пересечения двух дорог? (Перекресток)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Для чего нужна проезжая часть? (Для движения транспорта)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По какой стороне проезжей части движется транспорт? (По правой)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Что может произойти, если пешеход или водитель нарушил правила дорожного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движения? (Авария или ДТП)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Какой свет верхний на светофоре? (Красный)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Сколько сигналов у светофора? (Три)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На какое животное похож пешеходный переход? (На зебру)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Какие машины оборудованы специальными звуковыми и световыми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сигналами?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(«Скорая помощь», пожарная и полицейская машины)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Что держит в руке инспектор ГИБДД? (Жезл)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Где нужно играть, чтобы не подвергаться опасности? (Во дворе, на детской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площадке).</w:t>
      </w:r>
    </w:p>
    <w:p w:rsidR="007C2715" w:rsidRDefault="007C2715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«Собери знак»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знания детей о дорожных знаках и ПДД; развивать логическое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мышление, внимательность; воспитывать культуру безопасного поведения детей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lastRenderedPageBreak/>
        <w:t>на дороге и в общественных местах.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в конвертах пазлы – дорожные знаки, фишки.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Воспитатель рассаживает детей по экипажам и по общей команде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(сигнал свистка) дети открывают конверты и складывают свои знаки из частей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(пазлы). Через 5 - 7 минут игра прекращается. Сколько знаков собрано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правильно,  столько  очков  получает  команда.  Можно  заработать  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дополнительные очки, если игроки правильно ответят, как называется знак 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какое он имеет значение. За правильный ответ воспитатель дает экипажу фишку.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«Красный - зеленый»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представления детей о дорожных знаках; развивать внимание,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логическое мышление, сообразительность, находчивость.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воздушные шары красного и зеленого цвета.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Нужно взять два шарика – зелѐный и красный. Воспитатель дает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ребенку в руку красный шарик, ребѐнок – называет запрещающий знак. Если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зелѐный шарик, называет знак разрешающий, предписывающий. Не называет –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выбывает из игры. А победитель получает в награду воздушный шарик.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«Светофор»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Задачи: закрепить представления детей о назначении светофора, о его сигналах,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развивать внимание, зрительное восприятие; воспитывать самостоятельность,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быстроту реакции, смекалку.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круги красного, желтого, зеленого цвета, светофор.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Ведущий, раздав детям кружки зеленого, желтого, красного цветов,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последовательно переключает светофор, а дети показывают соответствующие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кружки и объясняют, что означает каждый из них.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«Стрелка, стрелка, покружись…»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 Научить детей различать и правильно называть дорожные знаки, их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назначение; развивать внимание, память; воспитывать нравственные качества: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согласованность и сотрудничество.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карты с изображением дорожных знаков, круги желтого цвета.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 игре могут участвовать от 2 до 10 ребят. Дети садятся вокруг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стола, каждый получает карты с дорожными знаками. Воспитатель объясняет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детям, что они будут крутить диск по очереди и за правильно названный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дорожный знак и его назначение будут получать у кассира жѐлтый кружок 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закрывать на своей карте такой же знак, если он имеется. Назначается кассир,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ему передаются жѐлтые круги. Воспитатель раздаѐт сидящим детям карты. Игра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начинается. Ведущий вращает диск и вместе с детьми произносит слова: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Стрелка, стрелка, покружись,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Всем ты знакам покажись,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Покажи нам поскорее,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Какой знак тебе милее!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Стоп!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Стрелка останавливается, ведущий называет дорожный знак и его назначение.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Если ребѐнок назвал знак правильно, кассир выдаѐт ему жѐлтый кружок,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ребѐнок закрывает им такой же на карте. Если на его карте нет такого знака,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спрашивает: «У кого есть такой же знак?» И кассир передаѐт кружок тому, у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кого на карте есть этот знак (при условии, что знак и его назначение названы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правильно). Затем диск передаѐтся соседу и игра продолжается. В случае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затруднения или ошибки ребѐнок не получает жѐлтый кружок, а диск передаѐтся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следующему ребѐнку по очереди. Выигравшим считается тот, кто первый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закроет свои знаки жѐлтыми кружками. Игра заканчивается тогда, когда будут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закрыты все карты у детей жѐлтыми кружками.</w:t>
      </w:r>
    </w:p>
    <w:p w:rsidR="007C2715" w:rsidRDefault="007C2715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lastRenderedPageBreak/>
        <w:t>«Автомульти»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учить соотносить сказочного персонажа и его транспортного средства,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правильно называть, развивать память, мышление, сообразительность.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Детям предлагается ответить на вопросы из мультфильмов и сказок,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 которых упоминаются транспортные средства.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1. На чѐм ехал Емеля к царю во дворец? (На печке)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2. Любимый двухколѐсный вид транспорта кота Леопольда? (Велосипед)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3. Чем смазывал свой моторчик Карлсон, который живѐт на крыше? (Вареньем)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4. Какой подарок сделали родители дяди Федора почтальону Печкину?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A30">
        <w:rPr>
          <w:rFonts w:ascii="Times New Roman" w:hAnsi="Times New Roman" w:cs="Times New Roman"/>
          <w:sz w:val="24"/>
          <w:szCs w:val="24"/>
        </w:rPr>
        <w:t>(Велосипед)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5. Во что превратила добрая фея тыкву для Золушки? (В карету)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6. На чѐм летал старик Хоттабыч? (На ковре-самолѐте)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7. Личный транспорт Бабы-Яги? (Ступа)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8. На чѐм поехал в Ленинград человек рассеянный с улицы Бассейной? (На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A30">
        <w:rPr>
          <w:rFonts w:ascii="Times New Roman" w:hAnsi="Times New Roman" w:cs="Times New Roman"/>
          <w:sz w:val="24"/>
          <w:szCs w:val="24"/>
        </w:rPr>
        <w:t>поезде)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9. Ехали медведи на велосипеде,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А за ними кот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Задом наперед,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А за ним комарики...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 чем летали комарики? (На воздушном шарике.)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10. На чѐм катался Кай? (На санках)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11. На чѐм летал Барон Мюнхгаузен? (На ядре)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12. В чѐм плыли по морю царица с младенцем в «Сказке о царе Салтане»? (В</w:t>
      </w:r>
      <w:r w:rsidR="007C2715">
        <w:rPr>
          <w:rFonts w:ascii="Times New Roman" w:hAnsi="Times New Roman" w:cs="Times New Roman"/>
          <w:sz w:val="24"/>
          <w:szCs w:val="24"/>
        </w:rPr>
        <w:t xml:space="preserve"> </w:t>
      </w:r>
      <w:r w:rsidRPr="00B83A30">
        <w:rPr>
          <w:rFonts w:ascii="Times New Roman" w:hAnsi="Times New Roman" w:cs="Times New Roman"/>
          <w:sz w:val="24"/>
          <w:szCs w:val="24"/>
        </w:rPr>
        <w:t>бочке)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«Вопросы и ответы»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знания о ПДД, дорожных знаках, поведения на улице;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развивать мышление, память, сообразительность, речь.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фишки.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Воспитатель делит детей на две команды, задает вопросы, дети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отвечают, за правильный ответ вручается фишка. Побеждает команда,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набравшая большее количество фишек.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1. Из каких частей состоит улица? (дорога, тротуар)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2. Где можно гулять детям? (во дворе)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3. Как надо вести себя в автобусе? (не кричать, тихо)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4. Где люди ждут транспорт? (на остановке)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5. Где можно переходить дорогу? (светофор, пешеходный переход)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6. Назови сигналы светофора? (красный, желтый, зеленый)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7. На какой сигнал можно перейти дорогу? (на зеленый)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8. С кем можно переходить дорогу? (со взрослыми)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9. Как называют человека, управляющего машиной? (водитель)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10. Из чего состоит машина? (кузов, кабина, колеса)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11. Где ездят машины, где ходят пешеходы? (по дороге, по тротуару)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12. Какими бывают дорожные знаки? (запрещающие, предупреждающие,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знаки сервиса, информационные, указательные, предписывающие знаки)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13. Как нужно обходить автобус? (подождать, когда уедет)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14. Назовите виды транспорта? (пассажирский, воздушный, морской,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наземный, грузовой, гужевой, специальный и т. д.)</w:t>
      </w:r>
    </w:p>
    <w:p w:rsidR="007C2715" w:rsidRDefault="007C2715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715" w:rsidRDefault="007C2715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715" w:rsidRDefault="007C2715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715" w:rsidRDefault="007C2715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715" w:rsidRDefault="007C2715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«Машины»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формировать умение складывать изображение машины из деталей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геометрического  конструктора-мозаики,  комбинируя  различные  фигуры,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lastRenderedPageBreak/>
        <w:t>изменяя их положение на плоскости стола; развивать логическое мышление,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умение составлять из частей целое.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схемы с изображением машин, состоящих из разных геометрических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фигур (треугольник, прямоугольник, квадрат, круг); детали геометрического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конструктора – мозаики.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Воспитатель вместе с детьми рассматривают из каких частей состоят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машины (кузов, кабина, колеса); какие геометрические фигуры используются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(треугольник, прямоугольник, квадрат, круг). Далее воспитатель предлагает из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деталей геометрического конструктора – мозаики выложить изображение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машины на плоскости стола, опираясь на схему.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B83A30">
        <w:rPr>
          <w:rFonts w:ascii="Times New Roman" w:hAnsi="Times New Roman" w:cs="Times New Roman"/>
          <w:b/>
          <w:sz w:val="24"/>
          <w:szCs w:val="24"/>
        </w:rPr>
        <w:t>Да, нет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правила дорожного движения, поведения в транспорте.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Воспитатель задает вопросы, дети хором отвечают “да” или “нет”.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I вариант: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Быстрая в горе езда?- Да.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Правила знаешь движения?- Да.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Вот в светофоре горит красный свет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Можно идти через улицу?- Нет.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Ну, а зелѐный горит, вот тогда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Можно идти через улицу?- Да.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Сел в трамвай, но не взял билет.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Так поступать полагается?- Нет.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Старушка, преклонные очень года,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Ты место в трамвае уступишь ей?- Да.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Лентяю ты подсказал ответ,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Что ж, ты помог ему этим?- Нет.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Молодцы, ребята, запомним,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Что “нет”, а что “да”,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 делать, как нужно, старайтесь всегда!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II вариант: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Светофор знаком всем детям?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Знают все его на свете?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Он дежурит у дороги?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У него есть руки, ноги?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Есть фонарики – три глаза?!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Он включает все их сразу?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Вот включил он красный свет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Это значит, хода нет?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 какой идти нам надо?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Синий - может быть преградой?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А на жѐлтый мы пойдѐм?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 зелѐный - запоѐм?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Ну, наверное, тогда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 зелѐный встанем, да?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Пробежать на красный можно?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Ну, а если осторожно?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А гуськом пройти тогда,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То, конечно, можно? Да!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Верю я глазам, ушам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Светофор знаком всем вам!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И, конечно, очень рад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Я за грамотных ребят!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«Отремонтируй светофор»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закреплять знания детей о сигналах светофора.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шаблон светофора, круги красного, желтого, зеленого цвета.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Воспитатель объясняет детям, что светофор сломался, необходимо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отремонтировать светофор (правильно собрать по цвету). Дети накладывают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круги на готовый шаблон светофора.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“ Это я, это я, это все мои друзья!”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правила дорожного движения, поведения в транспорте.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Воспитатель задает вопросы, если дети согласны, то хором отвечают: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«Это я, это я, это все мои друзья!», а если не согласны – молчат.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Кто из вас, когда спешит,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Перед транспортом бежит?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Кто из вас идѐт вперѐд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Только там, где переход? (это я, это я...)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Знает кто, что красный свет-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Это значит - хода нет? (это я, это я...)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Кто летит вперѐд так скоро,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Что не видит светофора?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Знает кто, что свет зелѐный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Это значит- путь открыт? (это я, это я...)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Кто, скажите, из трамвая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 дорогу выбегает?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Кто из вас, идя домой,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Держит путь по мостовой? (это я, это я...)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Кто из вас в трамвае тесном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Уступает взрослым место? (это я, это я...).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«Ты – большой, я - маленький»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представления о правилах поведения на улице, дороге;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прививать устойчивую мотивацию к соблюдению ПДД.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Утро дошкольника начинается с дороги. Следуя в детский сад или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домой, он пересекает улицы с движущимся транспортом. Умеет ли он это делать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правильно? Может ли выбрать безопасный путь? Главные причины несчастных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случаев с детьми – это неосторожное поведение на улице и проезжей части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дороги, незнание элементарных требований Правил дорожного движения.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Не надо ждать, когда ребѐнок научится Правилам дорожного движения на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собственном опыте. Иногда такой опыт стоит очень дорого. Лучше, если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взрослые тактично, ненавязчиво привьют ребѐнку привычку сознательно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подчиняться требованиям правил.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Выйдя на прогулку, предложите своему ребѐнку поиграть в «больших 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маленьких». Пусть он будет «большим» и поведѐт вас через дорогу.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Контролируйте его действия. Проделайте это несколько раз, и результаты не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замедлят сказаться.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«Наша улица»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расширять знания детей о правилах поведения пешехода и водителя 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условиях улицы; закрепить представления детей о назначении светофора; учить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детей  различать  дорожные  знаки  (предупреждающие,  запрещающие,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предписывающие, информационно - указательные), предназначенные для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водителей и пешеходов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макет улицы с домами, перекрестком; автомобили (игрушки); куклы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пешеходы; куклы - водители; светофор (игрушка); дорожные знаки, деревья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(макеты)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Игра проводится на макете.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lastRenderedPageBreak/>
        <w:t>Ход игры: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 помощью кукол дети по заданию педагога разыгрывают различные дорожные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ситуации.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«Поставь дорожный знак»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учить детей различать следующие дорожные знаки: «Железнодорожный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переезд», «Дети», «Пешеходный переход», (предупреждающие); «Въезд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запрещен», «Проход закрыт» (запрещающие); «Прямо», «Направо», «Налево»,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«»Круговое движение», «Пешеходная дорожка» (предписывающие); «Место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стоянки»,  «Пешеходный  переход»,  «Пункт  медицинской  помощи»,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«Автозаправочная станция», «Телефон», «Пункт питания» (информационно-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указательные); воспитывать внимание, навыки ориентировки в пространстве.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дорожные знаки; макет улицы с изображением дорог, пешеходных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переходов, зданий, перекрестков, машины.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разыгрывание различных дорожных ситуаций.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«Улица города»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уточнить и закрепить знания детей о правилах поведения на улице, 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правилах дорожного движения, о различных видах транспортных средств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макет улицы; деревья; автомобили; куклы - пешеходы; светофор;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дорожные знаки.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С помощью кукол дети по заданию педагога разыгрывают различные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дорожные ситуации.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«Пешеходы и водители»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обучать правилам дорожного движения, поведения на дорогах, закрепить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представления  детей  о  назначении  светофора,  прививать  устойчивую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мотивацию к соблюдению ПДД, развивать внимание, мышление, ориентировку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 пространстве.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дорожные знаки, светофор, рули, сумки с ирушками, стол, талоны,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вывеска «Магазин игрушек», игрушки, коляски, куклы, удостоверения –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зеленый кружок из картона.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Дети в форме инспекторов ГИБДД (фуражка, накидка с буквами инспектор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ГИБДД или значка ГИБДД), дети – пешеходы, дети – водители, ребенок –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продавец игрушек.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Часть ребят изображает пешеходов, а часть - водителей. Водители должны сдать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экзамены на права шофера и получить автомобиль. Ребята - водители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направляются к столику, где располагается «комиссия ГИБДД» и сдают экзамен.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Пешеходы направляются в магазин игрушек за покупками. Затем с куклами,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колясками идут к перекрестку. Комиссия задает вопросы водителям: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На какой свет могут двигаться машины?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На какой свет двигаться нельзя?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Что такое проезжая часть?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Что такое тротуар?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Назовите знаки («пешеходный переход», «дети» и т.д.)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Выдержавшие экзамен получают удостоверения (зеленый кружочек) и талоны;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члены  комиссии  поздравляет  их.  Водители  направляются  к  стоянке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автомобилей, садятся в них и едут к регулированному перекрестку. Пешеходы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из  магазина  тоже  идут  к  этому  перекрестку.  У  перекрестка: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Внимание! Сейчас начнется движение по улицам. Следите за светофором,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(подключается светофор, едут автомобили, идут пешеходы. Смена сигналов.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«Наш друг постовой»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представления о профессии регулировщика, его функциях;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обозначения жестов (какой жест какому сигналу светофора соответствует),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lastRenderedPageBreak/>
        <w:t>развивать внимание, доброжелательное отношение к сверстникам.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фуражка, жезл регулировщика.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Посмотрите: постовой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Встал на нашей мостовой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Быстро руку протянул,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Ловко палочкой взмахнул.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Вы видали? Вы видали?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Все машины сразу встали.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Дружно встали в три ряда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 не едут никуда.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Не волнуется народ,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Через улицу идет.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 стоит на мостовой,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Как волшебник постовой.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Все машины одному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Подчиняются ему.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(Я.Пишумов)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Ведущий-постовой. Дети игроки делятся на пешеходов и водителей.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  жесту  регулировщика  водители  и  пешеходы  идут  (едут)  или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останавливаются. Вначале роль постового берет на себя воспитатель. Затем,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когда дети освоят жесты регулировщика, они могут выполнять эту роль по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очереди.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«Найди безопасный путь»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Подготовка к игре: В зависимости от возраста детей воспитатель рассказывает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или спрашивает детей: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Везде ли можно переходить улицу?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Какие знаки указывают на то, что в этом месте разрешено переходить улицу?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Куда и зачем надо смотреть в начале перехода улицы?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Куда и зачем надо смотреть в середине улицы, по которой машины едут в две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стороны?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Как выглядит и о чем предупреждает знак пешеходного перехода?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B83A30">
        <w:rPr>
          <w:rFonts w:ascii="Times New Roman" w:hAnsi="Times New Roman" w:cs="Times New Roman"/>
          <w:b/>
          <w:sz w:val="24"/>
          <w:szCs w:val="24"/>
        </w:rPr>
        <w:t>Для чего на дороге нарисовали «зебру»?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правила дорожного движения и поведения на дороге; развивать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мышление, память, внимание, расширять словарный запас.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макет улицы (дорожной части), дорожные знаки, светофор,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транспорт (машины легковые, грузовые).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дети разыгрывают различные ситуации на макете.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«Где мое место?»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закреплять знание знаков дорожного движения, развивать мышление,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внимание, память, речь.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крупный строительный материал (кубики, кирпичики, призмы,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конусы, цилиндры и др.) для конструирование дороги, расстановка на дороге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предупреждений (школа, столовая, ремонт дороги и т.п.), соответствующих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изученным знакам дорожного движения.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Задача игроков заменить словесные предупреждения на нужные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знаки. Игра может проводиться в двух вариантах.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1. Один игрок расставляет знаки, остальные оценивают правильность.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2. Два игрока соревнуются, кто быстрее и правильнее расставит знаки.</w:t>
      </w:r>
    </w:p>
    <w:p w:rsidR="0070065A" w:rsidRDefault="0070065A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«Путаница»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закреплять знание знаков дорожного движения, развивать мышление,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внимание, память, речь.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lastRenderedPageBreak/>
        <w:t>Материал: строительный материал (кубики, кирпичики, призмы и др.),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дорожные знаки, волшебные шапочки.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Подготовка к игре: Воспитатель заранее конструирует дорогу и расставляет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знаки неправильно (около «Зебры» знак «Скользкая дорога» и т.д.) Затем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рассказывает детям историю про то, как злые «духи» решили навести в городе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беспорядок и просит помочь исправить положение.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Дети, превратившись в добрых волшебников, расставляют знаки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правильно. Объясняют, что делают.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«Дорожный экзамен»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обучать правилам дорожного движения и поведения на дороге; развивать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мышление, память, внимание, речь.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крупный строительный материал (кубики, кирпичики, призмы,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конусы, цилиндры и др.) для конструирование дороги, расстановка на дороге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дорожных знаков.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Подготовка к игре: Конструирование дороги и расстановка знаков.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Ребенок - водитель - ученик, сдающий экзамен на право вождения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автомобиля. Он «едет» по дороге и, завидев тот или иной знак, объясняет, что он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должен сделать. Например: впереди скользкая дорога. Снижаю скорость, еду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осторожно, не обгоняя другие машины.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«Выполни поручение»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закреплять правила дорожного движения, развивать ориентировку 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пространстве, внимание, мышление, память, умение выполнять команду 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заданной последовательности.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крупный строительный материал (кубики, кирпичики, призмы,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конусы, цилиндры и др.) для конструирование дороги, расстановка на дороге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дорожных  знаков,  знаков  обозначающих  «станции»  (столовая,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железнодорожный переезд, детский сад, школа, больница и др.), рули.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Подготовка к игре: Конструирование дороги и расстановка изученных знаков.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Дети у «диспетчера» (воспитателя) получают задание съездить,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например, в больницу. Ребенок едет и возвращается обратно. Далее он получает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сразу два задания: «Съездить к железнодорожному переезду, затем поешь 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столовой». Ребенок должен выполнить задания в заданной последовательности.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Постепенно количество одновременно данных поручений возрастает.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«Повороты»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развивать координацию движений рук (вправо, влево), зрительное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внимание, мышление, умение выполнять команду, согласно знака в руках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воспитателя.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знаки: «Движение прямо», «Движение направо», «Движение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налево», рули.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Подготовка к игре: Дети строятся в шеренгу лицом к воспитателю. Если игра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проводится подгруппой из 6 человек, то детям раздаются рули. У воспитателя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знаки: «Движение прямо», «Движение направо», «Движение налево».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Если воспитатель показывает знак «Движение прямо», то дети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делают один шаг вперед, если знак «Движение направо» - дети, имитируя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поворот руля, поворачивают направо, если знак «Движение налево» - дети,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имитируя поворот руля, поворачивают налево.</w:t>
      </w:r>
    </w:p>
    <w:p w:rsidR="007C2715" w:rsidRDefault="007C2715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715" w:rsidRDefault="007C2715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715" w:rsidRDefault="007C2715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«Как проехать?»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закреплять правила дорожного движения, развивать ориентировку 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пространстве, внимание, мышление, память, умение выполнять команду 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lastRenderedPageBreak/>
        <w:t>заданной последовательности.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крупный строительный материал (кубики, кирпичики и др.), знаки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«Движение прямо», «Движение направо», «Движение налево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Подготовка к игре: Конструирование дороги с использованием знаков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«Движение прямо», «Движение направо», «Движение налево». Отмечаются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пункты отправления и назначения.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Дети (от одного до трех) должны правильно проехать к пункту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назначения. Побеждает тот, кто сделал это быстрее, не нарушая правил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дорожного движения.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«Угадай знак»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закреплять знания о дорожных знаках, развивать мышление, внимание,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наблюдательность.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дорожные знаки, жетоны.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Подготовка к игре: Все изученные знаки расставляют на расстоянии друг от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друга.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Воспитатель зачитывает словесное описание того, что обозначает тот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или иной знак. Дети должны подбежать к нужному знаку. Дети, правильно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выбравшие знак, получают жетон. В концу игры подсчитывают у кого сколько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жетонов и определяют победителей.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«Передай жезл»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представления детей о дорожных знаках, ПДД, упражнять 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правильном назывании дорожных знаков, формулировке ПДД, развивать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логическое мышление, внимание, сообразительность, активизировать речь.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жезл регулировщика.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Играющие выстраиваются в круг. Жезл регулировщика передаѐтся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игроку слева. Обязательное условие: принимать жезл правой рукой, переложить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 левую и передать другому участнику. Передача идѐт под музыку. Как только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музыка прерывается, тот, у кого оказывается жезл, поднимает его вверх 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называет любое правило дорожного движения (или дорожный знак).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Замешкавшийся или неверно назвавший дорожный знак выбывает из игры.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Побеждает последний оставшийся игрок.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«Теремок»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учить детей различать дорожные знаки, знать их назначение для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пешехода, водителей автотранспорта и велосипедистов; воспитывать внимание,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ориентировку в пространстве.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Сказочный домик «Теремок» с вырезанным окошком, картонная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полоска с изображенными на ней дорожными знаками. (предупреждающие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знаки: железнодорожный переезд, дети, пешеходный переход, опасный поворот;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предписывающие  знаки:  прямо,  направо,  налево,  круговое  движение,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пешеходная дорожка; информационные знаки и знаки особых предписаний: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место стоянки, пешеходный переход, телефон)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Полоску перемещают (сверху вниз или слева направо, в окошке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поочередно появляются дорожные знаки). Дети называют знаки, объясняют их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значение.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«Автошкола»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закреплять знания детей о том, как следует переходить улицу; 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назначении светофора, регулировщика и дорожных знаков; упражнять 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ориентировке  в  пространстве  и  во  времени;  воспитывать  смелость,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находчивость, умение помогать товарищу.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Двойной лист картона: на левом листе наклеены картинки с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изображением различных дорожных ситуаций, на правом листе написаны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правила.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lastRenderedPageBreak/>
        <w:t>Ход игры: Дети рассматривают картинки с изображением различных дорожных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ситуаций. Они должны объяснить изображенную на картинке ситуацию,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оценить поведение пешеходов, детей у светофора, необходимость нужного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дорожного знака.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«Узнай знак»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закреплять знания детей о дорожных знаках.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2 картонных диска, соединенных в центре винтом. На нижнем круге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вдоль края приклеены обозначения дорожных знаков. На внешнем круге у края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вырезается окошко по размеру чуть больше дорожных знаков. Вращая диск,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ребенок находит нужный знак.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Детям показывают картинку, изображающую ситуацию на дороге.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Они должны найти дорожный знак, который здесь необходимо поставить.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«На островке»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закреплять знания детей о том, как следует обходить разные виды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транспорта; знакомить с наиболее типичными дорожно – транспортными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ситуациями и соответствующими правилами поведения пешеходов.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 картинки, изображающие различные ситуации с участием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пешеходов, дорожные знаки, светофор.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Дети должны рассмотреть и объяснить изображенную на картинке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ситуацию, оценить поведение пешеходов, пассажиров, водителей; объяснить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необходимость установки нужного дорожного знака.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30">
        <w:rPr>
          <w:rFonts w:ascii="Times New Roman" w:hAnsi="Times New Roman" w:cs="Times New Roman"/>
          <w:b/>
          <w:sz w:val="24"/>
          <w:szCs w:val="24"/>
        </w:rPr>
        <w:t>«Четвертый лишний»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1. Назовите лишнего участника дорожного движения: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Грузовик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Дом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«Скорая помощь»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Снегоуборочная машина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2. Назовите лишнее средство транспорта: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Легковая машина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Грузовая машина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Автобус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Детская коляска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3. Назовите средство транспорта, не относящееся к общественному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транспорту: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Автобус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Трамвай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Грузовик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Троллейбус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4. Назовите лишний «глаз» светофора: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Красный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Синий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Желтый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 Зеленый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«Игра в слова»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1. Хлопните в ладоши, услышав слово, относящееся к светофору. Объясните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выбор каждого слова.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Словарь: три глаза, стоит на улице, перекресток, голубой свет, одна нога,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желтый свет, красный свет, переход через улицу, помощник пешехода,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зеленый свет, стоит дома.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2 . Хлопните в ладоши, услышав слово, относящееся к пассажиру. Объясните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выбор каждого слова.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Словарь: автобус, маршрут, остановка, дорога, купание, чтение, сон, билет,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lastRenderedPageBreak/>
        <w:t>кондуктор, перелет на самолете, пешеход, сиденье, салон, кровать.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3. Составьте рассказ со словами: утро, завтрак, дорога в школу (детский сад),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тротуар, булочная, аптека, перекресток, наземный переход, светофор, детский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сад.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«Игра в мяч»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знания детей о правилах дорожного движения, дорожных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знаках.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мяч.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Воспитатель с мячом встает в центр круга и бросает ребенку мяч,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одновременно задавая вопрос. Тот отвечает и бросает мяч воспитателю. Игра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проводится со всеми детьми по очереди.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Воспитатель: По дороге кто идет?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Ребенок: Пешеход.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Воспитатель: Кто машину ведет?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Ребенок: Водитель.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Воспитатель: Сколько «глаз» у светофора?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Ребенок: Три глаза.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Воспитатель: Если красный «глаз» горит, то о чем он говорит?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Ребенок: Стой и жди.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Воспитатель: Если желтый «глаз» горит, то о чем он говорит?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Ребенок: Подожди.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Воспитатель: Если зеленый «глаз» горит, то о чем он говорит?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Ребенок: Можете идти.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Воспитатель: Идут наши ножки по пешеходной…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Ребенок: Дорожке.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Воспитатель: Где мы автобус ждем?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Ребенок: На остановке.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Воспитатель: Где играем в прятки?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Ребенок: На детской площадке.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«Слушай - запоминай»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закреплять правила дорожного движения и поведения пешеходов на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улице, развивать связную речь, мышление, память, внимание.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жезл для регулирования дорожного движения.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Ведущий с жезлом в руке подходит к одному из участников игры,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передает ему жезл и задет вопрос о правилах поведения пешехода на улице.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«назовите одно из правил поведения пешехода на улице». – «нельзя переходить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улицу перед близко идущим транспортом». Если ответ правильный, ведущий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передает жезл другому участнику игры и т. д. нужно, чтобы ответы не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повторялись, поэтому все должны быть внимательны.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«Кто больше назовет дорожных знаков?»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упражнять детей в узнавании и правильном назывании дорожных знаков,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развивать внимание, мышление, память, речь.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дорожные знаки.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ведущий показывает знаки, дети отвечают, соблюдая очередность.</w:t>
      </w:r>
    </w:p>
    <w:p w:rsidR="007C2715" w:rsidRDefault="007C2715" w:rsidP="007C27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715" w:rsidRDefault="007C2715" w:rsidP="007C27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715" w:rsidRDefault="007C2715" w:rsidP="007C27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715" w:rsidRDefault="007C2715" w:rsidP="007C27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A30" w:rsidRPr="007C2715" w:rsidRDefault="00B83A30" w:rsidP="007C27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715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«К своим знакам»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представления детей о дорожных знаках; развивать внимание,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lastRenderedPageBreak/>
        <w:t>логическое мышление, сообразительность, ориентировку в пространстве.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дорожные знаки.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Играющие делятся на группы по 5–7 человек, берутся за руки,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образуя круги. В середину каждого круга входит водящий со знаком, объясняя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его значение. Далее звучит музыка, дети расходятся по площадке, танцуют.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Водящие в это время меняются местами и знаками. По сигналу играющие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должны быстро найти свой знак и встать в круг. Водящие держат знак над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головой.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«Сигналы светофора»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развивать сообразительность, быстроту реакции, внимание, зрительное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восприятие,  воспитывать  доброжелательное  отношение  к  сверстникам,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согласованность и сотрудничество.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мешочек с мячиками красного, желтого, зеленого цвета, стойки.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На площадке от старта до финиша расставляют стойки. Играющие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каждой команды встают друг за другом цепочкой у стойки-старта и кладут руки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 плечи впереди стоящему. В руках у ведущего игры мешочек с шариками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(мячиками) красного, жѐлтого, зелѐного цвета. Капитаны по очереди опускают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руку в мешочек и достают по одному шару. Если капитан достал красный или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жѐлтый шар, то команда стоит на месте; зелѐный – передвигается к следующей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стойке. Чья команда быстрее придѐт к финишу, та и выиграла.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«Где мы были, мы не скажем, на чем ехали покажем»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знания о видах транспорта, учить детей изображать виды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транспорта в команде, с помощью рук, эмоциональной выразительности, звуков,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развивать творчество, пластику, сообразительность, находчивость, воспитывать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согласованность, сотрудничество.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Каждая команда решает, какое транспортное средство будет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изображать (троллейбус, карету, теплоход, паровоз, вертолѐт). Представление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транспортного средства должно проходить без комментария. Команда соперника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отгадывает задуманное. Задание можно усложнить, предложив команде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конкретный вид транспорта.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«Зебра»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упражнять детей в точности исполнения правил игры, развивать быстроту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реакции, скорость, ориентировку в пространстве.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полоски белой бумаги (картона).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Всем участникам в каждой команде, кроме последнего, раздаѐтся по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полоске белой бумаги (картона). По сигналу - первый участник кладѐт полосу,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встаѐт на неѐ и возвращается к своей команде. Второй шагает строго по своей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полосе, кладѐт свою «ступеньку» зебры и возвращается обратно. Последний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участник шагает по всем полоскам, возвращаясь, собирает их.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«Глазомер»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знания детей о дорожных знаках, количественный счет,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развивать логическое мышление, сообразительность, находчивость, глазомер,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ориентировку в пространстве, воспитывать согласованность, сотрудничество.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дорожные знаки.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 игровом поле устанавливаются дорожные знаки на различном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расстоянии от команд. Участник игры должен назвать знак и количество шагов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 него. Затем участник идѐт до этого знака. Если участник ошибся и не дошѐл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до знака или перешѐл его, возвращается в свою команду. Знаки на поле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расставляются по-другому. Выигрывает та команда, все игроки которой быстрее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 точнее «прошагают» до знаков.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«Грузовики»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развивать ловкость, скорость, быстроту реакции, точность движений,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lastRenderedPageBreak/>
        <w:t>согласованность и сотрудничество в команде.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рули, мешочки с песком для каждой команды и две стойки.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Первые участники команд держат в руках руль, на головы им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помещается мешочек с песком – груз. После старта участники обегают вокруг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своей стойки и передают руль и груз следующему участнику. Побеждает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команда, первой выполнившая задание и не уронившая груз.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«Трамваи»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развивать ловкость, скорость, быстроту реакции, точность движений,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согласованность и сотрудничество в команде.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потребуется по одному обручу для каждой команды и по одной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стойке.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Участники в каждой команде делятся на пары: первый – водитель,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второй – пассажир. Пассажир находится в обруче. Задача участников как можно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скорее обежать вокруг стойки и передать обруч следующей паре участников.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Побеждает команда, первой выполнившая задание.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«Добеги до знака»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упражнять детей в запоминании дорожных знаков, развивать память,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сообразительность, быстроту реакции, скорость, ориентировку в пространстве.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дорожные знаки.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По сигналу воспитателя ребенок бежит к дорожному знаку, который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называет воспитатель. Если ребенок ошибается в выборе знака, то он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возвращается в конец колонны.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«Светофор»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учить соотносить действия с цветом светофора, развивать внимание,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зрительное восприятие, мышление, сообразительность.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круги красного, желтого, зеленого цвета.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Воспитатель показывает кружок, а дети выполняете действия: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красный – молчат;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желтый – хлопают в ладоши;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- зеленый – топают ногами.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– на красный цвет – делают шаг назад,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– на желтый – приседают,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– на зелѐный – маршируют на месте.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«Цветные автомобили»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закрепить цвета светофора (красный, желтый, зеленый), упражнять детей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 умении реагировать на цвет, развивать зрительное восприятие и внимание,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ориентировку в пространстве.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рули красного, желтого, зеленого цвета, сигнальные карточки или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флажки красного, желтого, зеленого цвета.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Дети размещаются вдоль стены или по краю площадки. Они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автомобили. Каждому дается руль разного цвета. Ведущий стоит лицом к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играющим с сигналами такого же цвета как рули. Ведущий поднимает сигнал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определенного цвета. Дети, у которых рули такого же цвета выбегают. Когда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ведущий опускает сигнал, дети останавливаются и идут в свой гараж. Дети во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время игры гуляют, подражая автомобилям, соблюдая ПДД. Затем ведущий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поднимает флажок другого цвета, и игра возобновляется.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«Стоп - Идите»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развивать ловкость, скорость, быстроту реакции, точность движений,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слуховое и зрительное внимание.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макет светофора.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Дети игроки располагаются по одну сторону помещения, а водящий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с пешеходным светофором в руках - по другую. Игроки по сигналу светофора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lastRenderedPageBreak/>
        <w:t>«Идите» начинают двигаться в сторону водящего. По сигналу «Стоп» замирают.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По сигналу «Идите» продолжаю движение. Тот, кто первым достигнет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водящего, побеждает и занимает его место. Двигаться игроки могут бегом или 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небольших помещениях «лилипутиками», переставляя ногу на длину ступни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пятка к носку.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«Ловкий пешеход»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развивать глазомер, ловкость, внимание, упражнять в метании мяча правой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рукой на ходу.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светофор, плоскостное вертикальное изображение с прорезанными в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нем круглыми отверстиями, диаметр которых вдове больше мяча, резиновый или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пластмассовый мячик.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Пешеходы по очереди переходят перекресток. Перейти – значит на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ходу забросить мяч в зеленый глазок светофора. Попал – в красный – выбываешь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из игры. Попал в желтый – получаешь право бросить мяч еще раз.</w:t>
      </w:r>
    </w:p>
    <w:p w:rsidR="00B83A30" w:rsidRPr="007C2715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715">
        <w:rPr>
          <w:rFonts w:ascii="Times New Roman" w:hAnsi="Times New Roman" w:cs="Times New Roman"/>
          <w:b/>
          <w:sz w:val="24"/>
          <w:szCs w:val="24"/>
        </w:rPr>
        <w:t>«Птицы и автомобиль»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Цель: развивать ловкость, скорость, ориентировку в пространстве, внимание.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Материал: руль или игрушечный автомобиль.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Ход игры: Дети – птички летают по комнате, взмахивают руками (крыльями).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Воспитатель говорит: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Прилетели птички,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Птички – невелички,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Все летали, все летали, дети бегают, плавно взмахивая руками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Крыльями махали.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Так они летали,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Крыльями махали.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На дорожку прилетали присаживаются, постукивают пальцами по коленям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Зернышки клевали.</w:t>
      </w:r>
    </w:p>
    <w:p w:rsidR="00B83A30" w:rsidRPr="00B83A30" w:rsidRDefault="00B83A30" w:rsidP="007C271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Воспитатель берет в руки руль или игрушечный автомобиль и говорит: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Автомобиль по улице бежит,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Пыхтит, спешит, в рожок трубит.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Тра-та-та, берегись, берегись,</w:t>
      </w:r>
    </w:p>
    <w:p w:rsidR="00B83A30" w:rsidRPr="00B83A30" w:rsidRDefault="00B83A30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30">
        <w:rPr>
          <w:rFonts w:ascii="Times New Roman" w:hAnsi="Times New Roman" w:cs="Times New Roman"/>
          <w:sz w:val="24"/>
          <w:szCs w:val="24"/>
        </w:rPr>
        <w:t>Тра-та-та, берегись, посторонись! Дети – птички бегут от автомобиля.</w:t>
      </w:r>
    </w:p>
    <w:p w:rsidR="000746BC" w:rsidRPr="00B83A30" w:rsidRDefault="000746BC" w:rsidP="007C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746BC" w:rsidRPr="00B83A30" w:rsidSect="00074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688" w:rsidRDefault="00512688" w:rsidP="007C2715">
      <w:pPr>
        <w:spacing w:after="0" w:line="240" w:lineRule="auto"/>
      </w:pPr>
      <w:r>
        <w:separator/>
      </w:r>
    </w:p>
  </w:endnote>
  <w:endnote w:type="continuationSeparator" w:id="0">
    <w:p w:rsidR="00512688" w:rsidRDefault="00512688" w:rsidP="007C2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688" w:rsidRDefault="00512688" w:rsidP="007C2715">
      <w:pPr>
        <w:spacing w:after="0" w:line="240" w:lineRule="auto"/>
      </w:pPr>
      <w:r>
        <w:separator/>
      </w:r>
    </w:p>
  </w:footnote>
  <w:footnote w:type="continuationSeparator" w:id="0">
    <w:p w:rsidR="00512688" w:rsidRDefault="00512688" w:rsidP="007C27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A30"/>
    <w:rsid w:val="000746BC"/>
    <w:rsid w:val="00512688"/>
    <w:rsid w:val="0070065A"/>
    <w:rsid w:val="007C2715"/>
    <w:rsid w:val="0087212F"/>
    <w:rsid w:val="00B47480"/>
    <w:rsid w:val="00B8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AD947-66C8-4883-A19B-35C319AF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2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2715"/>
  </w:style>
  <w:style w:type="paragraph" w:styleId="a5">
    <w:name w:val="footer"/>
    <w:basedOn w:val="a"/>
    <w:link w:val="a6"/>
    <w:uiPriority w:val="99"/>
    <w:semiHidden/>
    <w:unhideWhenUsed/>
    <w:rsid w:val="007C2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C2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5184</Words>
  <Characters>29554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User</cp:lastModifiedBy>
  <cp:revision>4</cp:revision>
  <dcterms:created xsi:type="dcterms:W3CDTF">2015-02-24T14:16:00Z</dcterms:created>
  <dcterms:modified xsi:type="dcterms:W3CDTF">2025-04-07T09:40:00Z</dcterms:modified>
</cp:coreProperties>
</file>