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0577C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Cs/>
          <w:sz w:val="28"/>
          <w:szCs w:val="40"/>
        </w:rPr>
      </w:pPr>
      <w:r w:rsidRPr="005C7801">
        <w:rPr>
          <w:rFonts w:ascii="Times New Roman" w:hAnsi="Times New Roman" w:cs="Times New Roman"/>
          <w:bCs/>
          <w:sz w:val="28"/>
          <w:szCs w:val="40"/>
        </w:rPr>
        <w:t xml:space="preserve">Муниципальное бюджетное дошкольное образовательное учреждение детский сад №38 «Зоренька» </w:t>
      </w:r>
    </w:p>
    <w:p w14:paraId="3AF8DD61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Cs/>
          <w:sz w:val="32"/>
          <w:szCs w:val="40"/>
        </w:rPr>
      </w:pPr>
    </w:p>
    <w:p w14:paraId="7851A7F4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A5340C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CAACAB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4EDCCA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854A58" w14:textId="77777777" w:rsidR="005C7801" w:rsidRPr="005C7801" w:rsidRDefault="005C7801" w:rsidP="005C780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lang w:eastAsia="ru-RU"/>
          <w14:ligatures w14:val="none"/>
        </w:rPr>
      </w:pPr>
      <w:r w:rsidRPr="005C7801"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lang w:eastAsia="ru-RU"/>
          <w14:ligatures w14:val="none"/>
        </w:rPr>
        <w:t>Экологический проект</w:t>
      </w:r>
    </w:p>
    <w:p w14:paraId="75544E45" w14:textId="4F821C23" w:rsidR="005C7801" w:rsidRPr="005C7801" w:rsidRDefault="005C7801" w:rsidP="005C780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28"/>
          <w:lang w:eastAsia="ru-RU"/>
          <w14:ligatures w14:val="none"/>
        </w:rPr>
      </w:pPr>
      <w:r w:rsidRPr="005C7801"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lang w:eastAsia="ru-RU"/>
          <w14:ligatures w14:val="none"/>
        </w:rPr>
        <w:t xml:space="preserve"> совместно с родителями</w:t>
      </w:r>
    </w:p>
    <w:p w14:paraId="3E4BA853" w14:textId="77777777" w:rsidR="005C7801" w:rsidRPr="005C7801" w:rsidRDefault="005C7801" w:rsidP="005C780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lang w:eastAsia="ru-RU"/>
          <w14:ligatures w14:val="none"/>
        </w:rPr>
      </w:pPr>
      <w:r w:rsidRPr="005C7801"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lang w:eastAsia="ru-RU"/>
          <w14:ligatures w14:val="none"/>
        </w:rPr>
        <w:t> «Сбережём родную природу»</w:t>
      </w:r>
    </w:p>
    <w:p w14:paraId="28894DC3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5C7801">
        <w:rPr>
          <w:rFonts w:ascii="Times New Roman" w:hAnsi="Times New Roman" w:cs="Times New Roman"/>
          <w:sz w:val="32"/>
          <w:szCs w:val="40"/>
        </w:rPr>
        <w:t xml:space="preserve">для детей старшего дошкольного возраста (6-7 лет) </w:t>
      </w:r>
    </w:p>
    <w:p w14:paraId="3678F547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666A8D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12812F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F2B95F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BE4E6D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D36811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4C1E0E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29DCAC" w14:textId="77777777" w:rsidR="005C7801" w:rsidRPr="005C7801" w:rsidRDefault="005C7801" w:rsidP="005C7801">
      <w:pPr>
        <w:spacing w:after="0" w:line="259" w:lineRule="auto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5C7801">
        <w:rPr>
          <w:rFonts w:ascii="Times New Roman" w:hAnsi="Times New Roman" w:cs="Times New Roman"/>
          <w:bCs/>
          <w:sz w:val="28"/>
          <w:szCs w:val="40"/>
        </w:rPr>
        <w:t>Выполнила:</w:t>
      </w:r>
    </w:p>
    <w:p w14:paraId="7F03874D" w14:textId="77777777" w:rsidR="005C7801" w:rsidRPr="005C7801" w:rsidRDefault="005C7801" w:rsidP="005C7801">
      <w:pPr>
        <w:spacing w:after="0" w:line="259" w:lineRule="auto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5C7801"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 w:rsidRPr="005C7801">
        <w:rPr>
          <w:rFonts w:ascii="Times New Roman" w:hAnsi="Times New Roman" w:cs="Times New Roman"/>
          <w:bCs/>
          <w:sz w:val="28"/>
          <w:szCs w:val="40"/>
        </w:rPr>
        <w:t>Гаджимурадова</w:t>
      </w:r>
      <w:proofErr w:type="spellEnd"/>
      <w:r w:rsidRPr="005C7801">
        <w:rPr>
          <w:rFonts w:ascii="Times New Roman" w:hAnsi="Times New Roman" w:cs="Times New Roman"/>
          <w:bCs/>
          <w:sz w:val="28"/>
          <w:szCs w:val="40"/>
        </w:rPr>
        <w:t xml:space="preserve"> Лейла </w:t>
      </w:r>
      <w:proofErr w:type="spellStart"/>
      <w:r w:rsidRPr="005C7801">
        <w:rPr>
          <w:rFonts w:ascii="Times New Roman" w:hAnsi="Times New Roman" w:cs="Times New Roman"/>
          <w:bCs/>
          <w:sz w:val="28"/>
          <w:szCs w:val="40"/>
        </w:rPr>
        <w:t>Гасибуллаевна</w:t>
      </w:r>
      <w:proofErr w:type="spellEnd"/>
    </w:p>
    <w:p w14:paraId="456A867D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B64A72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14:paraId="4652B382" w14:textId="77777777" w:rsid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7E4275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BD4FA0" w14:textId="77777777" w:rsidR="005C7801" w:rsidRPr="005C7801" w:rsidRDefault="005C7801" w:rsidP="005C7801">
      <w:pPr>
        <w:spacing w:line="259" w:lineRule="auto"/>
        <w:jc w:val="center"/>
        <w:rPr>
          <w:rFonts w:ascii="Times New Roman" w:hAnsi="Times New Roman" w:cs="Times New Roman"/>
          <w:bCs/>
          <w:sz w:val="28"/>
          <w:szCs w:val="40"/>
        </w:rPr>
      </w:pPr>
      <w:proofErr w:type="spellStart"/>
      <w:r w:rsidRPr="005C7801">
        <w:rPr>
          <w:rFonts w:ascii="Times New Roman" w:hAnsi="Times New Roman" w:cs="Times New Roman"/>
          <w:bCs/>
          <w:sz w:val="28"/>
          <w:szCs w:val="40"/>
        </w:rPr>
        <w:t>г.Сургут</w:t>
      </w:r>
      <w:proofErr w:type="spellEnd"/>
    </w:p>
    <w:p w14:paraId="23BA8474" w14:textId="77777777" w:rsidR="005C7801" w:rsidRDefault="005C7801" w:rsidP="00E36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0AC8328" w14:textId="77777777" w:rsidR="002A78D1" w:rsidRPr="00E36832" w:rsidRDefault="002A78D1" w:rsidP="00E36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Экологический проект совместно с родителями</w:t>
      </w:r>
    </w:p>
    <w:p w14:paraId="25308C25" w14:textId="77777777" w:rsidR="002A78D1" w:rsidRPr="00E36832" w:rsidRDefault="002A78D1" w:rsidP="00E36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«Сбережём родную природу»</w:t>
      </w:r>
    </w:p>
    <w:p w14:paraId="2797D75A" w14:textId="77777777" w:rsidR="002A78D1" w:rsidRPr="00E36832" w:rsidRDefault="002A78D1" w:rsidP="00E36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B288FC" w14:textId="39FC23E4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связи с большой загрязненностью окружающей среды, низким уровнем экологической культуры населения, в России уделяется большое внимание вопросам экологического образования. Сделан акцент на экологическое просвещение всех слоев населения.</w:t>
      </w:r>
    </w:p>
    <w:p w14:paraId="3E3DFAD2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Первой ступенькой экологического образования являются дошкольные образовательные учреждения. Именно в дошкольном детстве закладываются основы экологической культуры. Но воспитание правильного отношения к природе, умения обращаться с живыми объектами природы может быть полноценно осуществлено лишь в том случае, если система работы в детском саду сочетается с воздействием на ребенка в семье.</w:t>
      </w:r>
    </w:p>
    <w:p w14:paraId="6ACC2ADF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Задача педагога: совместно с семьей дать детям элементарные научные знания о природе, поддерживать интерес к познанию окружающей среды, учить сопереживать живым существам.</w:t>
      </w:r>
    </w:p>
    <w:p w14:paraId="35958C06" w14:textId="18224C02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Беседы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родителями выявили большое желание знакомить детей с природой родного края, но в то же время показали низкий уровень экологической компетентности.</w:t>
      </w:r>
    </w:p>
    <w:p w14:paraId="452981F2" w14:textId="18F9BD7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Немалое значение в воспитании дошкольников имеет пример родителей. Было решено начать экологическое воспитание дошкольников с создания проекта по работе с родителями, чтобы своим примером взрослые могли донести важность проблемы защиты природы до своих детей.</w:t>
      </w:r>
    </w:p>
    <w:p w14:paraId="0A432924" w14:textId="4F135D9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Метод проекта позволяет сочетать интересы всех участников образовательного процесса: детей, родителей и педагогов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социальные партнеры</w:t>
      </w:r>
      <w:r w:rsidR="002A78D1" w:rsidRPr="00E3683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МАОУ ДО ЭБЦ (Эколого-биологический центр).</w:t>
      </w:r>
      <w:r w:rsidR="002A78D1" w:rsidRPr="00E368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A78D1" w:rsidRPr="00E368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Цель проекта:</w:t>
      </w:r>
    </w:p>
    <w:p w14:paraId="4D8DED5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экологической компетентности и природоохранной деятельности родителей в улучшении качества окружающей среды и в деле воспитания у детей экологической культуры.</w:t>
      </w:r>
    </w:p>
    <w:p w14:paraId="760B1EFB" w14:textId="563EC3E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Задачи проекта:</w:t>
      </w:r>
    </w:p>
    <w:p w14:paraId="23B07394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Подвести к пониманию важности проблемы взаимоотношения человека с природой и последствий деятельности человека в ней.</w:t>
      </w:r>
    </w:p>
    <w:p w14:paraId="434EB9ED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Расширить представления родителей о том, что в природе ничто не исчезает бесследно и очень важно научить ребенка защищать природу, любить её и уметь охранять.</w:t>
      </w:r>
    </w:p>
    <w:p w14:paraId="3E3F85AD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</w:p>
    <w:p w14:paraId="25F809C0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·         Пробудить интерес к созданию благоприятной окружающей среды.</w:t>
      </w:r>
    </w:p>
    <w:p w14:paraId="379AE4AA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Формировать детско-родительские отношения в духе воспитания интереса и экологически правильного поведения в природе.</w:t>
      </w:r>
    </w:p>
    <w:p w14:paraId="4C432666" w14:textId="57DC01F1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C28658" w14:textId="2E437223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Средства реализации проекта:</w:t>
      </w:r>
    </w:p>
    <w:p w14:paraId="15A8BBB5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Информационное сотрудничество:</w:t>
      </w:r>
    </w:p>
    <w:p w14:paraId="0535CB26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    Беседы.</w:t>
      </w:r>
    </w:p>
    <w:p w14:paraId="7BBF33B6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    Консультации.</w:t>
      </w:r>
    </w:p>
    <w:p w14:paraId="712FD52F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    Папки – передвижки, папки – раскладушки.</w:t>
      </w:r>
    </w:p>
    <w:p w14:paraId="531266E1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    Презентации.</w:t>
      </w:r>
    </w:p>
    <w:p w14:paraId="5C636041" w14:textId="77777777" w:rsidR="00E36832" w:rsidRDefault="00E36832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75AC47" w14:textId="6380B9C3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Совместная деятельность:</w:t>
      </w:r>
    </w:p>
    <w:p w14:paraId="565F034C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    Субботники.</w:t>
      </w:r>
    </w:p>
    <w:p w14:paraId="160E5CD8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    Экологические праздники.</w:t>
      </w:r>
    </w:p>
    <w:p w14:paraId="400C82F7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    Круглый стол.</w:t>
      </w:r>
    </w:p>
    <w:p w14:paraId="3B0915EC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    Озеленение участка</w:t>
      </w:r>
    </w:p>
    <w:p w14:paraId="56BCF6A1" w14:textId="77777777" w:rsid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C3FBEE9" w14:textId="6B708576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Ожидаемые результаты:</w:t>
      </w:r>
    </w:p>
    <w:p w14:paraId="148BDCFE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Посильное участие родителей в экологическом образовании детей;</w:t>
      </w:r>
    </w:p>
    <w:p w14:paraId="54A9C8C6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Непосредственное участие родителей и детей в организации различных экологических мероприятий;</w:t>
      </w:r>
    </w:p>
    <w:p w14:paraId="10883F3B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Повышение уровня знаний у родителей и детей об экологии, охране природы;</w:t>
      </w:r>
    </w:p>
    <w:p w14:paraId="55EE721B" w14:textId="62342D92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Групповые альбомы «Отдыхаем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вредя», благоустройство и озеленение участка детского сада;</w:t>
      </w:r>
    </w:p>
    <w:p w14:paraId="2D1CBE46" w14:textId="77777777" w:rsidR="00181C67" w:rsidRDefault="00181C67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8B8B78" w14:textId="6ADFD62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Вид проекта:</w:t>
      </w:r>
      <w:r w:rsid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Творческий.</w:t>
      </w:r>
      <w:r w:rsidR="00E36832" w:rsidRPr="00E3683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81C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</w:t>
      </w:r>
      <w:r w:rsidR="00E3683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Сроки реализации:</w:t>
      </w:r>
      <w:r w:rsidR="00E3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сентябрь – май2023</w:t>
      </w:r>
      <w:r w:rsidR="00E3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 участников:</w:t>
      </w:r>
    </w:p>
    <w:p w14:paraId="7F7238F8" w14:textId="730343E4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Родители, дети, педагоги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социальные партнеры</w:t>
      </w:r>
      <w:r w:rsidR="002A78D1" w:rsidRPr="00E3683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МАОУ ДО ЭБЦ (Эколого-биологический центр).</w:t>
      </w:r>
    </w:p>
    <w:p w14:paraId="5C00776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Материально-технические ресурсы:</w:t>
      </w:r>
    </w:p>
    <w:p w14:paraId="18F2A230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Фотоальбомы, ватман, гуашь, семена цветов, контейнер для посадки рассады, мешки для сбора мусора, презентационный материал, проектор.</w:t>
      </w:r>
    </w:p>
    <w:p w14:paraId="2F44BC24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Этапы реализации проекта:</w:t>
      </w:r>
    </w:p>
    <w:p w14:paraId="7AF28D76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Подготовительный:</w:t>
      </w:r>
    </w:p>
    <w:p w14:paraId="4629E6A5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Обоснование актуальности темы, мотивация ее выбора;</w:t>
      </w:r>
    </w:p>
    <w:p w14:paraId="50822EAB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Формулирование цели и задач проекта;</w:t>
      </w:r>
    </w:p>
    <w:p w14:paraId="2D453116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Подбор и разработка методической литературы;</w:t>
      </w:r>
    </w:p>
    <w:p w14:paraId="5278E019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·         Анализ и обобщение имеющегося опыта работы по заявленной теме;</w:t>
      </w:r>
    </w:p>
    <w:p w14:paraId="023A0763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Формирование мотивационной готовности родителей к участию в проекте;</w:t>
      </w:r>
    </w:p>
    <w:p w14:paraId="073A0E73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Разработка перспективного плана работы;</w:t>
      </w:r>
    </w:p>
    <w:p w14:paraId="59490F12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85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2D40656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Практический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– проведение мероприятий согласно перспективному плану</w:t>
      </w:r>
    </w:p>
    <w:p w14:paraId="7B03F5D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Презентационный:</w:t>
      </w:r>
    </w:p>
    <w:p w14:paraId="61FC43AD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Презентация проекта.</w:t>
      </w:r>
    </w:p>
    <w:p w14:paraId="25BD31C5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Подведение итогов.</w:t>
      </w:r>
    </w:p>
    <w:p w14:paraId="662B17F3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Презентация проекта:</w:t>
      </w:r>
    </w:p>
    <w:p w14:paraId="1E42A6C3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Экологический праздник «Мы - защитники природы»</w:t>
      </w:r>
    </w:p>
    <w:p w14:paraId="5679F8D8" w14:textId="2C6B0C82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Содержание работы:</w:t>
      </w:r>
    </w:p>
    <w:p w14:paraId="3B850645" w14:textId="66961CC3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Сентябрь</w:t>
      </w:r>
    </w:p>
    <w:p w14:paraId="794E6C17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Родительское собрание «Экология это?»</w:t>
      </w:r>
    </w:p>
    <w:p w14:paraId="4C8F398F" w14:textId="772047D6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Цель: Формирование мотивационной готовности родителей к участию в проекте. Познакомить родителей с точным определением термина «экология». 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Рассказать о природе 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округа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об экологических проблемах, существующих в районе, в родно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городе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</w:t>
      </w:r>
      <w:r w:rsidR="002A78D1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Воспитывать бережное отношение к окружающей среде.</w:t>
      </w:r>
    </w:p>
    <w:p w14:paraId="0BA496D4" w14:textId="742F9B31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Октябрь</w:t>
      </w:r>
    </w:p>
    <w:p w14:paraId="443AF6CB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Экологический праздник «Золотая осень»</w:t>
      </w:r>
    </w:p>
    <w:p w14:paraId="251A90E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родителей к участию в подготовке праздника и его проведению. Обратить внимание, что экологические знания в игровой форме, на положительном эмоциональном фоне во время праздника, лучше усваиваются и закрепляются.</w:t>
      </w:r>
    </w:p>
    <w:p w14:paraId="5AF1BCDF" w14:textId="1B2CF80C" w:rsidR="0067387B" w:rsidRPr="00E36832" w:rsidRDefault="0067387B" w:rsidP="00E36832">
      <w:pPr>
        <w:pStyle w:val="a7"/>
        <w:numPr>
          <w:ilvl w:val="0"/>
          <w:numId w:val="2"/>
        </w:num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Консультация «Главная проблема - МУСОР»</w:t>
      </w:r>
    </w:p>
    <w:p w14:paraId="06E79B0B" w14:textId="26F8307D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Донести до родителей, насколько важна эта проблема в наше время. Рассказать о способах переработки мусора, о возможностях его вторичного использования. Показать на примерах, какой ущерб наносят отходы окружающей среде.</w:t>
      </w:r>
    </w:p>
    <w:p w14:paraId="7E33BB46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1A47B2C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Акция «Пусть город будет чистым!»</w:t>
      </w:r>
    </w:p>
    <w:p w14:paraId="3E15FB82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Напомнить родителям: «Чисто не там, где убирают, а там, где не мусорят». Формировать навыки природоохранной деятельности.</w:t>
      </w:r>
    </w:p>
    <w:p w14:paraId="02E31BFF" w14:textId="1A69028E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Ноябрь</w:t>
      </w:r>
    </w:p>
    <w:p w14:paraId="7435DAF5" w14:textId="57818769" w:rsidR="0067387B" w:rsidRPr="00E36832" w:rsidRDefault="0090427B" w:rsidP="00E36832">
      <w:pPr>
        <w:pStyle w:val="a7"/>
        <w:numPr>
          <w:ilvl w:val="0"/>
          <w:numId w:val="2"/>
        </w:numPr>
        <w:shd w:val="clear" w:color="auto" w:fill="FFFFFF" w:themeFill="background1"/>
        <w:spacing w:after="150" w:line="240" w:lineRule="auto"/>
        <w:ind w:left="0"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Экскурсия «</w:t>
      </w:r>
      <w:r w:rsidR="006738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Эколог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о-биологический 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центр</w:t>
      </w:r>
      <w:r w:rsidR="006738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</w:t>
      </w:r>
      <w:r w:rsidR="006738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Цель: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экологической</w:t>
      </w:r>
      <w:r w:rsidR="004B6B4F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 личности, гуманное отношение к природе, развитие познавательного интереса к миру природы</w:t>
      </w:r>
      <w:r w:rsidR="006738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11DF0D9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Декабрь</w:t>
      </w:r>
    </w:p>
    <w:p w14:paraId="04AD9AD0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«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Кормушка для птиц» Домашнее задание для родителей!</w:t>
      </w:r>
    </w:p>
    <w:p w14:paraId="3B519035" w14:textId="2CEA6C6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к творческому использованию бросового материала, собранного на улицах города</w:t>
      </w:r>
      <w:r w:rsidR="009042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Формировать навыки природоохранной деятельности.</w:t>
      </w:r>
    </w:p>
    <w:p w14:paraId="431625CF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«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Снежные фантазии»</w:t>
      </w:r>
    </w:p>
    <w:p w14:paraId="1C6DB116" w14:textId="1398E8A6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родителей к постройке снежного городка на участке детского сада. Научить родителей превращать обычный сугроб в интересную функциональную постройку (горку, крокодила, обезьяну и т. д.)</w:t>
      </w:r>
    </w:p>
    <w:p w14:paraId="2D1F630F" w14:textId="6A5B14EE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Январь</w:t>
      </w:r>
    </w:p>
    <w:p w14:paraId="282809D9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«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Самодельная книга об экологии»</w:t>
      </w:r>
    </w:p>
    <w:p w14:paraId="7EDE6660" w14:textId="5C856D66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Совместно с родителями сделать книжки- самоделки о природе, об окружающей среде родного края. Пробудить интерес к изготовлению книг с экологическим содержанием.</w:t>
      </w:r>
    </w:p>
    <w:p w14:paraId="350A6B9C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Февраль</w:t>
      </w:r>
    </w:p>
    <w:p w14:paraId="6BCF0787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·         КВН 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 Знатоки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природы»</w:t>
      </w:r>
    </w:p>
    <w:p w14:paraId="509AA23D" w14:textId="404D51C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Провести КВН с родителями и детьми экологической направленности, который поможет закрепить знания об окружающей среде.</w:t>
      </w:r>
      <w:r w:rsidR="0090427B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Повысить интерес родителей к творческому мышлению.</w:t>
      </w:r>
    </w:p>
    <w:p w14:paraId="05BDDD5E" w14:textId="7147353A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Март</w:t>
      </w:r>
    </w:p>
    <w:p w14:paraId="5FE20835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Конкурс рисунков «Моя красивый, чистый город!»</w:t>
      </w:r>
    </w:p>
    <w:p w14:paraId="63950CB0" w14:textId="3F9E66B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родителей к совместному творчеству с детьми. Вызвать желание делать город чистым, красивым.</w:t>
      </w:r>
    </w:p>
    <w:p w14:paraId="6814B2C6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Викторина «Что у нас растет?»</w:t>
      </w:r>
    </w:p>
    <w:p w14:paraId="7D1B32EA" w14:textId="3AD7839A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Расширить знания родителей о растениях произрастающих на территории города. Познакомить с новыми, необычными растениями.</w:t>
      </w:r>
    </w:p>
    <w:p w14:paraId="2AEB3AF7" w14:textId="6B8EE4F9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D41E708" w14:textId="54E34C44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Выставка «Наш скворечник»</w:t>
      </w:r>
    </w:p>
    <w:p w14:paraId="790B48F8" w14:textId="661C85B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пап к совместной деятельности с детьми. Вызвать желание заботиться о пернатых друзьях. </w:t>
      </w:r>
    </w:p>
    <w:p w14:paraId="40FB4256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Апрель</w:t>
      </w:r>
    </w:p>
    <w:p w14:paraId="022CBAFB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Плакат «Огонь – беда для леса!»</w:t>
      </w:r>
    </w:p>
    <w:p w14:paraId="76134FAD" w14:textId="6A18666C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Привлечь родителей к созданию плаката о необходимости беречь лес от огня, формировать навыки природоохранной деятельности, повышать экологическую культуру.</w:t>
      </w:r>
    </w:p>
    <w:p w14:paraId="5DE4988C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·      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«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Вальс цветов»</w:t>
      </w:r>
    </w:p>
    <w:p w14:paraId="61EA71B2" w14:textId="3244D916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Посеять семена цветов, для последующей высадки на территории детского сада. Формировать навыки экологически осознанного поведения в природе.</w:t>
      </w:r>
    </w:p>
    <w:p w14:paraId="7A18A7BB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Май</w:t>
      </w:r>
    </w:p>
    <w:p w14:paraId="1EE7AA9F" w14:textId="1E1B4250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</w:t>
      </w:r>
      <w:proofErr w:type="gramStart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«</w:t>
      </w:r>
      <w:proofErr w:type="gramEnd"/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Экологический десант». Субботник по </w:t>
      </w:r>
      <w:r w:rsidR="004B6B4F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уборки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территории детского сада.</w:t>
      </w:r>
    </w:p>
    <w:p w14:paraId="05B47BDF" w14:textId="08FF4CBA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Пробудить интерес к созданию благоприятной среды; формировать навыки природоохранной деятельности.</w:t>
      </w:r>
    </w:p>
    <w:p w14:paraId="7800C7A4" w14:textId="4540258A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·         Фото – стенд «Вот как </w:t>
      </w:r>
      <w:r w:rsidR="004B6B4F"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чисто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вокруг!» Фотографии с проведенного субботника.</w:t>
      </w:r>
    </w:p>
    <w:p w14:paraId="4DF9E98C" w14:textId="3E7D2D69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Вызвать чувство удовлетворения от проделанной работы; воспитывать бережное отношение к окружающей природе.</w:t>
      </w:r>
    </w:p>
    <w:p w14:paraId="0781773B" w14:textId="77777777" w:rsidR="0067387B" w:rsidRPr="00E36832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Экологический праздник «Мы- защитники природы» Презентация проекта.</w:t>
      </w:r>
    </w:p>
    <w:p w14:paraId="0CC7BDF8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Цель: Представить проект общественности. Привлечь внимание к экологическим проблемам города и воспитанию экологической культуры у детей и родителей.</w:t>
      </w:r>
    </w:p>
    <w:p w14:paraId="1AAB95A2" w14:textId="48ECEAE3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</w:t>
      </w:r>
    </w:p>
    <w:p w14:paraId="7534AD63" w14:textId="42FD5F71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Итоги проекта:</w:t>
      </w:r>
    </w:p>
    <w:p w14:paraId="00ECA50E" w14:textId="4FB6C5BF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ходе реализации проекта пришли к выводу, что подобные мероприятия объединяют детей и родителей общими делами, впечатлениями, переживаниями, эмоциями. Способствуют формированию детско-родительские отношения в духе воспитания интереса и экологически правильного поведения в природе. Такой проект расширяет представления родителей о том, что в природе ничто не исчезает бесследно и очень важно научить ребенка защищать природу, любить её и уметь охранять. Пробуждает интерес к созданию благоприятной окружающей среды в родном городе. Учит родителей на личном примере относиться к природе бережно, охранять, и защищать её.</w:t>
      </w:r>
    </w:p>
    <w:p w14:paraId="3F8B0DC0" w14:textId="4371D468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E34EC94" w14:textId="4D8057D8" w:rsidR="0067387B" w:rsidRDefault="0067387B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15D6F0BA" w14:textId="77777777" w:rsidR="00E36832" w:rsidRDefault="00E36832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6287728" w14:textId="77777777" w:rsidR="00E36832" w:rsidRDefault="00E36832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CA6A98C" w14:textId="77777777" w:rsidR="00E36832" w:rsidRDefault="00E36832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8A106B5" w14:textId="77777777" w:rsidR="00E36832" w:rsidRDefault="00E36832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DD2D89" w14:textId="77777777" w:rsidR="00E36832" w:rsidRPr="00E36832" w:rsidRDefault="00E36832" w:rsidP="00E36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64ECE4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Анкеты для родителей</w:t>
      </w:r>
    </w:p>
    <w:p w14:paraId="6DE0BBDF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«Экологическое образование в семье»</w:t>
      </w:r>
    </w:p>
    <w:p w14:paraId="61943A11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Цель проведения анкетирования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выявить отношение родителей к вопросам экологического образования дошкольников в детском саду и его реального осуществления в семье.</w:t>
      </w:r>
    </w:p>
    <w:p w14:paraId="0E849949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Есть ли у вас дома животные? (Кошка, рыбки, собака, хомячок и др.)</w:t>
      </w:r>
    </w:p>
    <w:p w14:paraId="701EE047" w14:textId="77777777" w:rsidR="00E36832" w:rsidRDefault="00E36832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F949B5" w14:textId="6128AA6C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Есть ли комнатные растения? Какие?</w:t>
      </w:r>
    </w:p>
    <w:p w14:paraId="698D6377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02DCDB4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Кто ухаживает за животными или растениями?</w:t>
      </w:r>
    </w:p>
    <w:p w14:paraId="28396DCD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E360B3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Что делает при этом ребенок (кормит, гуляет с ним, играет, поливает или ничего не делает)? – Подчеркнуть или дописать.</w:t>
      </w:r>
    </w:p>
    <w:p w14:paraId="3A5A2516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Бываете ли вы с ребенком на природе? Если да, то где?</w:t>
      </w:r>
    </w:p>
    <w:p w14:paraId="2F4D957C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E6C7D61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С какой целью?</w:t>
      </w:r>
    </w:p>
    <w:p w14:paraId="3312C915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2B8F21C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Где ребенок обычно проводит лето?</w:t>
      </w:r>
    </w:p>
    <w:p w14:paraId="3C2D00F3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58A4FF5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Как вы относитесь к приобщению ребенка к природе в детском саду?</w:t>
      </w:r>
    </w:p>
    <w:p w14:paraId="462A3023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B858927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 Ваши предложения по организации экологического образования в детском саду.</w:t>
      </w:r>
    </w:p>
    <w:p w14:paraId="2CEB803A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61A2E97D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41E457FF" w14:textId="6B2898E8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Анкета для родителей</w:t>
      </w:r>
    </w:p>
    <w:p w14:paraId="7010A794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«Насколько вы компетентны в вопросах экологии?»</w:t>
      </w:r>
    </w:p>
    <w:p w14:paraId="49F9BFB8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Ф.И.О.</w:t>
      </w:r>
    </w:p>
    <w:p w14:paraId="0D3CBF80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Считаете ли вы необходимым знакомить детей с природой нашего региона?</w:t>
      </w:r>
    </w:p>
    <w:p w14:paraId="6E8B5A2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Считаете ли вы, что в нашем регионе существуют экологические проблемы? Какие?</w:t>
      </w:r>
    </w:p>
    <w:p w14:paraId="730F77E4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</w:t>
      </w:r>
    </w:p>
    <w:p w14:paraId="3377564C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·         На Ваш взгляд, обладаете ли вы достаточной информацией о природе нашего региона, чтобы ответить на возникающие у ребенка вопросы?</w:t>
      </w:r>
    </w:p>
    <w:p w14:paraId="04366DD1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</w:t>
      </w:r>
    </w:p>
    <w:p w14:paraId="371F93FD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Как часто вы вместе с ребенком совершаете выезды на природу?</w:t>
      </w:r>
    </w:p>
    <w:p w14:paraId="517D1911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</w:t>
      </w:r>
    </w:p>
    <w:p w14:paraId="473777F1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Как вы считаете, ваш ребенок знаком с правилами поведения в природе? А вы?</w:t>
      </w:r>
    </w:p>
    <w:p w14:paraId="36013F6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</w:t>
      </w:r>
    </w:p>
    <w:p w14:paraId="68EB217F" w14:textId="2CA9C7B2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·         Какие мероприятия вы могли бы предложить провести на экологические темы в группе или </w:t>
      </w:r>
      <w:r w:rsid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а?</w:t>
      </w:r>
    </w:p>
    <w:p w14:paraId="1F70EA5E" w14:textId="77777777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</w:t>
      </w:r>
    </w:p>
    <w:p w14:paraId="49DBDAD6" w14:textId="6BA319FB" w:rsidR="0067387B" w:rsidRPr="00E36832" w:rsidRDefault="0067387B" w:rsidP="00E36832">
      <w:pPr>
        <w:shd w:val="clear" w:color="auto" w:fill="FFFFFF" w:themeFill="background1"/>
        <w:spacing w:after="15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·         Как вы считаете, в нашем </w:t>
      </w:r>
      <w:r w:rsid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городе</w:t>
      </w:r>
      <w:r w:rsidRPr="00E36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существуют проблемы, связанные с бытовыми отходами? Какие?</w:t>
      </w:r>
    </w:p>
    <w:p w14:paraId="2D852696" w14:textId="77777777" w:rsidR="009E5786" w:rsidRPr="00E36832" w:rsidRDefault="009E5786" w:rsidP="00E3683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E5786" w:rsidRPr="00E3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0FD"/>
    <w:multiLevelType w:val="hybridMultilevel"/>
    <w:tmpl w:val="23AAB2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6AB2064"/>
    <w:multiLevelType w:val="hybridMultilevel"/>
    <w:tmpl w:val="96E2F38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EE"/>
    <w:rsid w:val="000E2CB7"/>
    <w:rsid w:val="00181C67"/>
    <w:rsid w:val="002518EE"/>
    <w:rsid w:val="002A78D1"/>
    <w:rsid w:val="004B6B4F"/>
    <w:rsid w:val="00547E47"/>
    <w:rsid w:val="005C7801"/>
    <w:rsid w:val="0067387B"/>
    <w:rsid w:val="007E6C0F"/>
    <w:rsid w:val="0090427B"/>
    <w:rsid w:val="009E5786"/>
    <w:rsid w:val="00C9551A"/>
    <w:rsid w:val="00D14A42"/>
    <w:rsid w:val="00E3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ED46"/>
  <w15:chartTrackingRefBased/>
  <w15:docId w15:val="{1CF6D8CB-C5E7-419A-9727-2A2F73D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1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1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8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8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8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8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8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8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51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1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18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18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18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1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18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18EE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5C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6</cp:revision>
  <dcterms:created xsi:type="dcterms:W3CDTF">2025-03-16T17:24:00Z</dcterms:created>
  <dcterms:modified xsi:type="dcterms:W3CDTF">2025-04-07T09:37:00Z</dcterms:modified>
</cp:coreProperties>
</file>