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00B27" w14:textId="0B7C50A2" w:rsidR="00AD0C51" w:rsidRPr="00AD0C51" w:rsidRDefault="00AD0C51" w:rsidP="00AD0C51">
      <w:pPr>
        <w:spacing w:line="259" w:lineRule="auto"/>
        <w:jc w:val="center"/>
        <w:rPr>
          <w:rFonts w:ascii="Times New Roman" w:hAnsi="Times New Roman" w:cs="Times New Roman"/>
          <w:bCs/>
          <w:sz w:val="32"/>
          <w:szCs w:val="40"/>
        </w:rPr>
      </w:pPr>
      <w:r w:rsidRPr="00AD0C51">
        <w:rPr>
          <w:rFonts w:ascii="Times New Roman" w:hAnsi="Times New Roman" w:cs="Times New Roman"/>
          <w:bCs/>
          <w:sz w:val="32"/>
          <w:szCs w:val="40"/>
        </w:rPr>
        <w:t>Муниципальное бюджетное дошкольное образовательное учреждение детский сад №38 «Зоренька»</w:t>
      </w:r>
    </w:p>
    <w:p w14:paraId="13D8A22D" w14:textId="77777777" w:rsidR="00AD0C51" w:rsidRPr="00AD0C51" w:rsidRDefault="00AD0C51" w:rsidP="00AD0C51">
      <w:pPr>
        <w:spacing w:line="259" w:lineRule="auto"/>
        <w:jc w:val="center"/>
        <w:rPr>
          <w:rFonts w:ascii="Times New Roman" w:hAnsi="Times New Roman" w:cs="Times New Roman"/>
          <w:bCs/>
          <w:sz w:val="32"/>
          <w:szCs w:val="40"/>
        </w:rPr>
      </w:pPr>
    </w:p>
    <w:p w14:paraId="78D24500" w14:textId="77777777" w:rsidR="00AD0C51" w:rsidRPr="00AD0C51" w:rsidRDefault="00AD0C51" w:rsidP="00AD0C51">
      <w:pPr>
        <w:spacing w:line="259" w:lineRule="auto"/>
        <w:jc w:val="center"/>
        <w:rPr>
          <w:rFonts w:ascii="Times New Roman" w:hAnsi="Times New Roman" w:cs="Times New Roman"/>
          <w:b/>
          <w:bCs/>
          <w:sz w:val="40"/>
          <w:szCs w:val="40"/>
        </w:rPr>
      </w:pPr>
    </w:p>
    <w:p w14:paraId="35AE1B18" w14:textId="77777777" w:rsidR="00AD0C51" w:rsidRPr="00AD0C51" w:rsidRDefault="00AD0C51" w:rsidP="00AD0C51">
      <w:pPr>
        <w:spacing w:line="259" w:lineRule="auto"/>
        <w:jc w:val="center"/>
        <w:rPr>
          <w:rFonts w:ascii="Times New Roman" w:hAnsi="Times New Roman" w:cs="Times New Roman"/>
          <w:b/>
          <w:bCs/>
          <w:sz w:val="40"/>
          <w:szCs w:val="40"/>
        </w:rPr>
      </w:pPr>
    </w:p>
    <w:p w14:paraId="73523890" w14:textId="77777777" w:rsidR="00AD0C51" w:rsidRPr="00AD0C51" w:rsidRDefault="00AD0C51" w:rsidP="00AD0C51">
      <w:pPr>
        <w:spacing w:line="259" w:lineRule="auto"/>
        <w:jc w:val="center"/>
        <w:rPr>
          <w:rFonts w:ascii="Times New Roman" w:hAnsi="Times New Roman" w:cs="Times New Roman"/>
          <w:b/>
          <w:bCs/>
          <w:sz w:val="40"/>
          <w:szCs w:val="40"/>
        </w:rPr>
      </w:pPr>
    </w:p>
    <w:p w14:paraId="3450EC24" w14:textId="77777777" w:rsidR="00AD0C51" w:rsidRPr="00AD0C51" w:rsidRDefault="00AD0C51" w:rsidP="00AD0C51">
      <w:pPr>
        <w:spacing w:line="259" w:lineRule="auto"/>
        <w:jc w:val="center"/>
        <w:rPr>
          <w:rFonts w:ascii="Times New Roman" w:hAnsi="Times New Roman" w:cs="Times New Roman"/>
          <w:b/>
          <w:bCs/>
          <w:sz w:val="40"/>
          <w:szCs w:val="40"/>
        </w:rPr>
      </w:pPr>
    </w:p>
    <w:p w14:paraId="1F708FF3" w14:textId="4524F587" w:rsidR="00AD0C51" w:rsidRDefault="00AD0C51" w:rsidP="00AD0C51">
      <w:pPr>
        <w:spacing w:after="0"/>
        <w:jc w:val="center"/>
        <w:rPr>
          <w:rFonts w:ascii="Times New Roman" w:hAnsi="Times New Roman" w:cs="Times New Roman"/>
          <w:b/>
          <w:bCs/>
          <w:sz w:val="44"/>
          <w:szCs w:val="44"/>
        </w:rPr>
      </w:pPr>
      <w:r w:rsidRPr="00AD0C51">
        <w:rPr>
          <w:rFonts w:ascii="Times New Roman" w:hAnsi="Times New Roman" w:cs="Times New Roman"/>
          <w:b/>
          <w:bCs/>
          <w:sz w:val="40"/>
          <w:szCs w:val="40"/>
        </w:rPr>
        <w:t xml:space="preserve"> </w:t>
      </w:r>
      <w:r>
        <w:rPr>
          <w:rFonts w:ascii="Times New Roman" w:hAnsi="Times New Roman" w:cs="Times New Roman"/>
          <w:b/>
          <w:bCs/>
          <w:sz w:val="44"/>
          <w:szCs w:val="44"/>
        </w:rPr>
        <w:t>С</w:t>
      </w:r>
      <w:r w:rsidRPr="00D53CAB">
        <w:rPr>
          <w:rFonts w:ascii="Times New Roman" w:hAnsi="Times New Roman" w:cs="Times New Roman"/>
          <w:b/>
          <w:bCs/>
          <w:sz w:val="44"/>
          <w:szCs w:val="44"/>
        </w:rPr>
        <w:t xml:space="preserve">ценарий праздника </w:t>
      </w:r>
      <w:r>
        <w:rPr>
          <w:rFonts w:ascii="Times New Roman" w:hAnsi="Times New Roman" w:cs="Times New Roman"/>
          <w:b/>
          <w:bCs/>
          <w:sz w:val="44"/>
          <w:szCs w:val="44"/>
        </w:rPr>
        <w:t>ко Дню Победы</w:t>
      </w:r>
      <w:r w:rsidRPr="00D53CAB">
        <w:rPr>
          <w:rFonts w:ascii="Times New Roman" w:hAnsi="Times New Roman" w:cs="Times New Roman"/>
          <w:b/>
          <w:bCs/>
          <w:sz w:val="44"/>
          <w:szCs w:val="44"/>
        </w:rPr>
        <w:t xml:space="preserve"> </w:t>
      </w:r>
    </w:p>
    <w:p w14:paraId="3C4F3159" w14:textId="77777777" w:rsidR="00AD0C51" w:rsidRPr="000F63C3" w:rsidRDefault="00AD0C51" w:rsidP="00AD0C51">
      <w:pPr>
        <w:spacing w:after="0"/>
        <w:jc w:val="center"/>
        <w:rPr>
          <w:rFonts w:ascii="Times New Roman" w:hAnsi="Times New Roman" w:cs="Times New Roman"/>
          <w:b/>
          <w:bCs/>
          <w:sz w:val="44"/>
          <w:szCs w:val="44"/>
        </w:rPr>
      </w:pPr>
      <w:r w:rsidRPr="000F63C3">
        <w:rPr>
          <w:rFonts w:ascii="Times New Roman" w:hAnsi="Times New Roman" w:cs="Times New Roman"/>
          <w:b/>
          <w:bCs/>
          <w:sz w:val="44"/>
          <w:szCs w:val="44"/>
        </w:rPr>
        <w:t>«Сквозь года звенит Победа»</w:t>
      </w:r>
    </w:p>
    <w:p w14:paraId="0B1D62CE" w14:textId="4F7D92AB" w:rsidR="00AD0C51" w:rsidRPr="00AD0C51" w:rsidRDefault="00AD0C51" w:rsidP="00AD0C51">
      <w:pPr>
        <w:spacing w:after="0" w:line="259" w:lineRule="auto"/>
        <w:jc w:val="center"/>
        <w:rPr>
          <w:rFonts w:ascii="Times New Roman" w:hAnsi="Times New Roman" w:cs="Times New Roman"/>
          <w:sz w:val="32"/>
          <w:szCs w:val="40"/>
        </w:rPr>
      </w:pPr>
      <w:r w:rsidRPr="00AD0C51">
        <w:rPr>
          <w:rFonts w:ascii="Times New Roman" w:hAnsi="Times New Roman" w:cs="Times New Roman"/>
          <w:sz w:val="32"/>
          <w:szCs w:val="40"/>
        </w:rPr>
        <w:t xml:space="preserve">для детей старшего дошкольного возраста (6-7 лет) </w:t>
      </w:r>
    </w:p>
    <w:p w14:paraId="01643CF3" w14:textId="77777777" w:rsidR="00AD0C51" w:rsidRPr="00AD0C51" w:rsidRDefault="00AD0C51" w:rsidP="00AD0C51">
      <w:pPr>
        <w:spacing w:after="0" w:line="259" w:lineRule="auto"/>
        <w:jc w:val="center"/>
        <w:rPr>
          <w:rFonts w:ascii="Times New Roman" w:hAnsi="Times New Roman" w:cs="Times New Roman"/>
          <w:b/>
          <w:bCs/>
          <w:sz w:val="40"/>
          <w:szCs w:val="40"/>
        </w:rPr>
      </w:pPr>
    </w:p>
    <w:p w14:paraId="7D82EE05" w14:textId="77777777" w:rsidR="00AD0C51" w:rsidRPr="00AD0C51" w:rsidRDefault="00AD0C51" w:rsidP="00AD0C51">
      <w:pPr>
        <w:spacing w:line="259" w:lineRule="auto"/>
        <w:jc w:val="center"/>
        <w:rPr>
          <w:rFonts w:ascii="Times New Roman" w:hAnsi="Times New Roman" w:cs="Times New Roman"/>
          <w:b/>
          <w:bCs/>
          <w:sz w:val="40"/>
          <w:szCs w:val="40"/>
        </w:rPr>
      </w:pPr>
    </w:p>
    <w:p w14:paraId="22F23B6B" w14:textId="77777777" w:rsidR="00AD0C51" w:rsidRPr="00AD0C51" w:rsidRDefault="00AD0C51" w:rsidP="00AD0C51">
      <w:pPr>
        <w:spacing w:line="259" w:lineRule="auto"/>
        <w:jc w:val="center"/>
        <w:rPr>
          <w:rFonts w:ascii="Times New Roman" w:hAnsi="Times New Roman" w:cs="Times New Roman"/>
          <w:b/>
          <w:bCs/>
          <w:sz w:val="40"/>
          <w:szCs w:val="40"/>
        </w:rPr>
      </w:pPr>
    </w:p>
    <w:p w14:paraId="41DE31CA" w14:textId="77777777" w:rsidR="00AD0C51" w:rsidRPr="00AD0C51" w:rsidRDefault="00AD0C51" w:rsidP="00AD0C51">
      <w:pPr>
        <w:spacing w:line="259" w:lineRule="auto"/>
        <w:jc w:val="center"/>
        <w:rPr>
          <w:rFonts w:ascii="Times New Roman" w:hAnsi="Times New Roman" w:cs="Times New Roman"/>
          <w:b/>
          <w:bCs/>
          <w:sz w:val="40"/>
          <w:szCs w:val="40"/>
        </w:rPr>
      </w:pPr>
    </w:p>
    <w:p w14:paraId="0428FBE3" w14:textId="77777777" w:rsidR="00AD0C51" w:rsidRPr="00AD0C51" w:rsidRDefault="00AD0C51" w:rsidP="00AD0C51">
      <w:pPr>
        <w:spacing w:line="259" w:lineRule="auto"/>
        <w:jc w:val="center"/>
        <w:rPr>
          <w:rFonts w:ascii="Times New Roman" w:hAnsi="Times New Roman" w:cs="Times New Roman"/>
          <w:b/>
          <w:bCs/>
          <w:sz w:val="40"/>
          <w:szCs w:val="40"/>
        </w:rPr>
      </w:pPr>
    </w:p>
    <w:p w14:paraId="3353DD5A" w14:textId="77777777" w:rsidR="00AD0C51" w:rsidRPr="00AD0C51" w:rsidRDefault="00AD0C51" w:rsidP="00AD0C51">
      <w:pPr>
        <w:spacing w:line="259" w:lineRule="auto"/>
        <w:jc w:val="center"/>
        <w:rPr>
          <w:rFonts w:ascii="Times New Roman" w:hAnsi="Times New Roman" w:cs="Times New Roman"/>
          <w:b/>
          <w:bCs/>
          <w:sz w:val="40"/>
          <w:szCs w:val="40"/>
        </w:rPr>
      </w:pPr>
    </w:p>
    <w:p w14:paraId="335F8DC7" w14:textId="77777777" w:rsidR="00AD0C51" w:rsidRPr="00AD0C51" w:rsidRDefault="00AD0C51" w:rsidP="00AD0C51">
      <w:pPr>
        <w:spacing w:line="259" w:lineRule="auto"/>
        <w:jc w:val="center"/>
        <w:rPr>
          <w:rFonts w:ascii="Times New Roman" w:hAnsi="Times New Roman" w:cs="Times New Roman"/>
          <w:b/>
          <w:bCs/>
          <w:sz w:val="40"/>
          <w:szCs w:val="40"/>
        </w:rPr>
      </w:pPr>
    </w:p>
    <w:p w14:paraId="73CEDB17" w14:textId="77777777" w:rsidR="00AD0C51" w:rsidRPr="00AD0C51" w:rsidRDefault="00AD0C51" w:rsidP="00AD0C51">
      <w:pPr>
        <w:spacing w:after="0" w:line="259" w:lineRule="auto"/>
        <w:jc w:val="right"/>
        <w:rPr>
          <w:rFonts w:ascii="Times New Roman" w:hAnsi="Times New Roman" w:cs="Times New Roman"/>
          <w:bCs/>
          <w:sz w:val="28"/>
          <w:szCs w:val="40"/>
        </w:rPr>
      </w:pPr>
      <w:r w:rsidRPr="00AD0C51">
        <w:rPr>
          <w:rFonts w:ascii="Times New Roman" w:hAnsi="Times New Roman" w:cs="Times New Roman"/>
          <w:bCs/>
          <w:sz w:val="28"/>
          <w:szCs w:val="40"/>
        </w:rPr>
        <w:t>Выполнила:</w:t>
      </w:r>
    </w:p>
    <w:p w14:paraId="61B7EC5A" w14:textId="77777777" w:rsidR="00AD0C51" w:rsidRPr="00AD0C51" w:rsidRDefault="00AD0C51" w:rsidP="00AD0C51">
      <w:pPr>
        <w:spacing w:after="0" w:line="259" w:lineRule="auto"/>
        <w:jc w:val="right"/>
        <w:rPr>
          <w:rFonts w:ascii="Times New Roman" w:hAnsi="Times New Roman" w:cs="Times New Roman"/>
          <w:bCs/>
          <w:sz w:val="28"/>
          <w:szCs w:val="40"/>
        </w:rPr>
      </w:pPr>
      <w:r w:rsidRPr="00AD0C51">
        <w:rPr>
          <w:rFonts w:ascii="Times New Roman" w:hAnsi="Times New Roman" w:cs="Times New Roman"/>
          <w:bCs/>
          <w:sz w:val="28"/>
          <w:szCs w:val="40"/>
        </w:rPr>
        <w:t xml:space="preserve"> </w:t>
      </w:r>
      <w:proofErr w:type="spellStart"/>
      <w:r w:rsidRPr="00AD0C51">
        <w:rPr>
          <w:rFonts w:ascii="Times New Roman" w:hAnsi="Times New Roman" w:cs="Times New Roman"/>
          <w:bCs/>
          <w:sz w:val="28"/>
          <w:szCs w:val="40"/>
        </w:rPr>
        <w:t>Гаджимурадова</w:t>
      </w:r>
      <w:proofErr w:type="spellEnd"/>
      <w:r w:rsidRPr="00AD0C51">
        <w:rPr>
          <w:rFonts w:ascii="Times New Roman" w:hAnsi="Times New Roman" w:cs="Times New Roman"/>
          <w:bCs/>
          <w:sz w:val="28"/>
          <w:szCs w:val="40"/>
        </w:rPr>
        <w:t xml:space="preserve"> Лейла </w:t>
      </w:r>
      <w:proofErr w:type="spellStart"/>
      <w:r w:rsidRPr="00AD0C51">
        <w:rPr>
          <w:rFonts w:ascii="Times New Roman" w:hAnsi="Times New Roman" w:cs="Times New Roman"/>
          <w:bCs/>
          <w:sz w:val="28"/>
          <w:szCs w:val="40"/>
        </w:rPr>
        <w:t>Гасибуллаевна</w:t>
      </w:r>
      <w:proofErr w:type="spellEnd"/>
    </w:p>
    <w:p w14:paraId="67F32138" w14:textId="77777777" w:rsidR="00AD0C51" w:rsidRDefault="00AD0C51" w:rsidP="00AD0C51">
      <w:pPr>
        <w:spacing w:line="259" w:lineRule="auto"/>
        <w:jc w:val="center"/>
        <w:rPr>
          <w:rFonts w:ascii="Times New Roman" w:hAnsi="Times New Roman" w:cs="Times New Roman"/>
          <w:b/>
          <w:bCs/>
          <w:sz w:val="40"/>
          <w:szCs w:val="40"/>
        </w:rPr>
      </w:pPr>
    </w:p>
    <w:p w14:paraId="3B2E0AB4" w14:textId="77777777" w:rsidR="00AD0C51" w:rsidRDefault="00AD0C51" w:rsidP="00AD0C51">
      <w:pPr>
        <w:spacing w:line="259" w:lineRule="auto"/>
        <w:jc w:val="center"/>
        <w:rPr>
          <w:rFonts w:ascii="Times New Roman" w:hAnsi="Times New Roman" w:cs="Times New Roman"/>
          <w:b/>
          <w:bCs/>
          <w:sz w:val="40"/>
          <w:szCs w:val="40"/>
        </w:rPr>
      </w:pPr>
    </w:p>
    <w:p w14:paraId="705D698A" w14:textId="77777777" w:rsidR="00AD0C51" w:rsidRPr="00AD0C51" w:rsidRDefault="00AD0C51" w:rsidP="00AD0C51">
      <w:pPr>
        <w:spacing w:line="259" w:lineRule="auto"/>
        <w:jc w:val="center"/>
        <w:rPr>
          <w:rFonts w:ascii="Times New Roman" w:hAnsi="Times New Roman" w:cs="Times New Roman"/>
          <w:b/>
          <w:bCs/>
          <w:sz w:val="40"/>
          <w:szCs w:val="40"/>
        </w:rPr>
      </w:pPr>
    </w:p>
    <w:p w14:paraId="754E4A17" w14:textId="77777777" w:rsidR="00AD0C51" w:rsidRPr="00AD0C51" w:rsidRDefault="00AD0C51" w:rsidP="00AD0C51">
      <w:pPr>
        <w:spacing w:line="259" w:lineRule="auto"/>
        <w:jc w:val="center"/>
        <w:rPr>
          <w:rFonts w:ascii="Times New Roman" w:hAnsi="Times New Roman" w:cs="Times New Roman"/>
          <w:b/>
          <w:bCs/>
          <w:sz w:val="40"/>
          <w:szCs w:val="40"/>
        </w:rPr>
      </w:pPr>
    </w:p>
    <w:p w14:paraId="577D5202" w14:textId="77777777" w:rsidR="00AD0C51" w:rsidRPr="00AD0C51" w:rsidRDefault="00AD0C51" w:rsidP="00AD0C51">
      <w:pPr>
        <w:spacing w:line="259" w:lineRule="auto"/>
        <w:jc w:val="center"/>
        <w:rPr>
          <w:rFonts w:ascii="Times New Roman" w:hAnsi="Times New Roman" w:cs="Times New Roman"/>
          <w:b/>
          <w:bCs/>
          <w:sz w:val="40"/>
          <w:szCs w:val="40"/>
        </w:rPr>
      </w:pPr>
    </w:p>
    <w:p w14:paraId="0CC891D9" w14:textId="79DEA067" w:rsidR="00AD0C51" w:rsidRPr="00AD0C51" w:rsidRDefault="00AD0C51" w:rsidP="00AD0C51">
      <w:pPr>
        <w:spacing w:line="259" w:lineRule="auto"/>
        <w:jc w:val="center"/>
        <w:rPr>
          <w:rFonts w:ascii="Times New Roman" w:hAnsi="Times New Roman" w:cs="Times New Roman"/>
          <w:b/>
          <w:bCs/>
          <w:sz w:val="32"/>
          <w:szCs w:val="40"/>
        </w:rPr>
      </w:pPr>
      <w:proofErr w:type="spellStart"/>
      <w:r w:rsidRPr="00AD0C51">
        <w:rPr>
          <w:rFonts w:ascii="Times New Roman" w:hAnsi="Times New Roman" w:cs="Times New Roman"/>
          <w:b/>
          <w:bCs/>
          <w:sz w:val="32"/>
          <w:szCs w:val="40"/>
        </w:rPr>
        <w:t>г.Сургут</w:t>
      </w:r>
      <w:proofErr w:type="spellEnd"/>
    </w:p>
    <w:p w14:paraId="5B34AA22" w14:textId="4AA6BE48" w:rsidR="00CC1D74" w:rsidRDefault="00D53CAB" w:rsidP="00CC1D74">
      <w:pPr>
        <w:jc w:val="center"/>
        <w:rPr>
          <w:rFonts w:ascii="Times New Roman" w:hAnsi="Times New Roman" w:cs="Times New Roman"/>
          <w:b/>
          <w:bCs/>
          <w:sz w:val="44"/>
          <w:szCs w:val="44"/>
        </w:rPr>
      </w:pPr>
      <w:r>
        <w:rPr>
          <w:rFonts w:ascii="Times New Roman" w:hAnsi="Times New Roman" w:cs="Times New Roman"/>
          <w:b/>
          <w:bCs/>
          <w:sz w:val="44"/>
          <w:szCs w:val="44"/>
        </w:rPr>
        <w:lastRenderedPageBreak/>
        <w:t>С</w:t>
      </w:r>
      <w:r w:rsidRPr="00D53CAB">
        <w:rPr>
          <w:rFonts w:ascii="Times New Roman" w:hAnsi="Times New Roman" w:cs="Times New Roman"/>
          <w:b/>
          <w:bCs/>
          <w:sz w:val="44"/>
          <w:szCs w:val="44"/>
        </w:rPr>
        <w:t xml:space="preserve">ценарий праздника </w:t>
      </w:r>
      <w:r w:rsidR="00CC1D74">
        <w:rPr>
          <w:rFonts w:ascii="Times New Roman" w:hAnsi="Times New Roman" w:cs="Times New Roman"/>
          <w:b/>
          <w:bCs/>
          <w:sz w:val="44"/>
          <w:szCs w:val="44"/>
        </w:rPr>
        <w:t xml:space="preserve">ко </w:t>
      </w:r>
      <w:r w:rsidR="00AC0F40">
        <w:rPr>
          <w:rFonts w:ascii="Times New Roman" w:hAnsi="Times New Roman" w:cs="Times New Roman"/>
          <w:b/>
          <w:bCs/>
          <w:sz w:val="44"/>
          <w:szCs w:val="44"/>
        </w:rPr>
        <w:t>Д</w:t>
      </w:r>
      <w:r w:rsidR="00CC1D74">
        <w:rPr>
          <w:rFonts w:ascii="Times New Roman" w:hAnsi="Times New Roman" w:cs="Times New Roman"/>
          <w:b/>
          <w:bCs/>
          <w:sz w:val="44"/>
          <w:szCs w:val="44"/>
        </w:rPr>
        <w:t xml:space="preserve">ню </w:t>
      </w:r>
      <w:r w:rsidR="00AC0F40">
        <w:rPr>
          <w:rFonts w:ascii="Times New Roman" w:hAnsi="Times New Roman" w:cs="Times New Roman"/>
          <w:b/>
          <w:bCs/>
          <w:sz w:val="44"/>
          <w:szCs w:val="44"/>
        </w:rPr>
        <w:t>П</w:t>
      </w:r>
      <w:r w:rsidR="00CC1D74">
        <w:rPr>
          <w:rFonts w:ascii="Times New Roman" w:hAnsi="Times New Roman" w:cs="Times New Roman"/>
          <w:b/>
          <w:bCs/>
          <w:sz w:val="44"/>
          <w:szCs w:val="44"/>
        </w:rPr>
        <w:t>обеды</w:t>
      </w:r>
      <w:r w:rsidRPr="00D53CAB">
        <w:rPr>
          <w:rFonts w:ascii="Times New Roman" w:hAnsi="Times New Roman" w:cs="Times New Roman"/>
          <w:b/>
          <w:bCs/>
          <w:sz w:val="44"/>
          <w:szCs w:val="44"/>
        </w:rPr>
        <w:t xml:space="preserve"> </w:t>
      </w:r>
    </w:p>
    <w:p w14:paraId="622F807C" w14:textId="6CBC7DDC" w:rsidR="00D53CAB" w:rsidRPr="00AD0C51" w:rsidRDefault="000F63C3" w:rsidP="00AD0C51">
      <w:pPr>
        <w:jc w:val="center"/>
        <w:rPr>
          <w:rFonts w:ascii="Times New Roman" w:hAnsi="Times New Roman" w:cs="Times New Roman"/>
          <w:b/>
          <w:bCs/>
          <w:sz w:val="44"/>
          <w:szCs w:val="44"/>
        </w:rPr>
      </w:pPr>
      <w:r w:rsidRPr="000F63C3">
        <w:rPr>
          <w:rFonts w:ascii="Times New Roman" w:hAnsi="Times New Roman" w:cs="Times New Roman"/>
          <w:b/>
          <w:bCs/>
          <w:sz w:val="44"/>
          <w:szCs w:val="44"/>
        </w:rPr>
        <w:t>«Сквозь года звенит Победа»</w:t>
      </w:r>
      <w:bookmarkStart w:id="0" w:name="_GoBack"/>
      <w:bookmarkEnd w:id="0"/>
    </w:p>
    <w:p w14:paraId="5360FA80" w14:textId="038EDFAC"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b/>
          <w:bCs/>
          <w:sz w:val="28"/>
          <w:szCs w:val="28"/>
          <w:u w:val="single"/>
        </w:rPr>
        <w:t>Цель:</w:t>
      </w:r>
      <w:r w:rsidRPr="00D53CAB">
        <w:rPr>
          <w:rFonts w:ascii="Times New Roman" w:hAnsi="Times New Roman" w:cs="Times New Roman"/>
          <w:sz w:val="28"/>
          <w:szCs w:val="28"/>
        </w:rPr>
        <w:t> Сформировать у детей первоначальные представления о подвиге нашего народа в Великой Отечественной войне.</w:t>
      </w:r>
    </w:p>
    <w:p w14:paraId="4A76D817" w14:textId="77777777"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b/>
          <w:bCs/>
          <w:sz w:val="28"/>
          <w:szCs w:val="28"/>
          <w:u w:val="single"/>
        </w:rPr>
        <w:t>Задачи:</w:t>
      </w:r>
      <w:r w:rsidRPr="00D53CAB">
        <w:rPr>
          <w:rFonts w:ascii="Times New Roman" w:hAnsi="Times New Roman" w:cs="Times New Roman"/>
          <w:sz w:val="28"/>
          <w:szCs w:val="28"/>
        </w:rPr>
        <w:t> Воспитывать в детях чувство патриотизма, уважения к воинам, гордость за наш героический народ, победивший смертельного врага, воспитывать любовь к родному краю.</w:t>
      </w:r>
    </w:p>
    <w:p w14:paraId="4C4CD128" w14:textId="77777777"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b/>
          <w:bCs/>
          <w:sz w:val="28"/>
          <w:szCs w:val="28"/>
          <w:u w:val="single"/>
        </w:rPr>
        <w:t>Оборудование:</w:t>
      </w:r>
      <w:r w:rsidRPr="00D53CAB">
        <w:rPr>
          <w:rFonts w:ascii="Times New Roman" w:hAnsi="Times New Roman" w:cs="Times New Roman"/>
          <w:sz w:val="28"/>
          <w:szCs w:val="28"/>
        </w:rPr>
        <w:t> мультимедийные слайды о Великой Отечественной войне, аудиозаписи песен о войне, атрибуты на игры, музыкальные инструменты для оркестра, выставка рисунков.</w:t>
      </w:r>
    </w:p>
    <w:p w14:paraId="4BD71137" w14:textId="1B276B81"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sz w:val="28"/>
          <w:szCs w:val="28"/>
        </w:rPr>
        <w:t> </w:t>
      </w:r>
      <w:r w:rsidRPr="00D53CAB">
        <w:rPr>
          <w:rFonts w:ascii="Times New Roman" w:hAnsi="Times New Roman" w:cs="Times New Roman"/>
          <w:b/>
          <w:bCs/>
          <w:sz w:val="28"/>
          <w:szCs w:val="28"/>
          <w:u w:val="single"/>
        </w:rPr>
        <w:t>Ход праздника:</w:t>
      </w:r>
      <w:r w:rsidRPr="00D53CAB">
        <w:rPr>
          <w:rFonts w:ascii="Times New Roman" w:hAnsi="Times New Roman" w:cs="Times New Roman"/>
          <w:sz w:val="28"/>
          <w:szCs w:val="28"/>
        </w:rPr>
        <w:t> Зал празднично украшен.</w:t>
      </w:r>
    </w:p>
    <w:p w14:paraId="17E2245B" w14:textId="2EE2CD4C"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sz w:val="28"/>
          <w:szCs w:val="28"/>
        </w:rPr>
        <w:t> Дети входят в зал под </w:t>
      </w:r>
      <w:r w:rsidRPr="00D53CAB">
        <w:rPr>
          <w:rFonts w:ascii="Times New Roman" w:hAnsi="Times New Roman" w:cs="Times New Roman"/>
          <w:b/>
          <w:bCs/>
          <w:sz w:val="28"/>
          <w:szCs w:val="28"/>
        </w:rPr>
        <w:t xml:space="preserve">Песню "День Победы" Д. </w:t>
      </w:r>
      <w:proofErr w:type="spellStart"/>
      <w:r w:rsidRPr="00D53CAB">
        <w:rPr>
          <w:rFonts w:ascii="Times New Roman" w:hAnsi="Times New Roman" w:cs="Times New Roman"/>
          <w:b/>
          <w:bCs/>
          <w:sz w:val="28"/>
          <w:szCs w:val="28"/>
        </w:rPr>
        <w:t>Тухманова</w:t>
      </w:r>
      <w:proofErr w:type="spellEnd"/>
      <w:r w:rsidRPr="00D53CAB">
        <w:rPr>
          <w:rFonts w:ascii="Times New Roman" w:hAnsi="Times New Roman" w:cs="Times New Roman"/>
          <w:sz w:val="28"/>
          <w:szCs w:val="28"/>
        </w:rPr>
        <w:t> и встают полукругом. У де</w:t>
      </w:r>
      <w:r>
        <w:rPr>
          <w:rFonts w:ascii="Times New Roman" w:hAnsi="Times New Roman" w:cs="Times New Roman"/>
          <w:sz w:val="28"/>
          <w:szCs w:val="28"/>
        </w:rPr>
        <w:t>тей</w:t>
      </w:r>
      <w:r w:rsidRPr="00D53CAB">
        <w:rPr>
          <w:rFonts w:ascii="Times New Roman" w:hAnsi="Times New Roman" w:cs="Times New Roman"/>
          <w:sz w:val="28"/>
          <w:szCs w:val="28"/>
        </w:rPr>
        <w:t xml:space="preserve"> в руках флажки.</w:t>
      </w:r>
    </w:p>
    <w:p w14:paraId="5999861B" w14:textId="0BFE8C7B"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Дорогие дети! Уважаемые, гости! Поздравляем всех с праздником Победы! 9 Мая – Это светлый и радостный праздник! В этот день 7</w:t>
      </w:r>
      <w:r>
        <w:rPr>
          <w:rFonts w:ascii="Times New Roman" w:hAnsi="Times New Roman" w:cs="Times New Roman"/>
          <w:sz w:val="28"/>
          <w:szCs w:val="28"/>
        </w:rPr>
        <w:t>8</w:t>
      </w:r>
      <w:r w:rsidRPr="00D53CAB">
        <w:rPr>
          <w:rFonts w:ascii="Times New Roman" w:hAnsi="Times New Roman" w:cs="Times New Roman"/>
          <w:sz w:val="28"/>
          <w:szCs w:val="28"/>
        </w:rPr>
        <w:t xml:space="preserve"> лет назад закончилась Великая Отечественная война! Мы с благодарностью вспоминаем наших воинов защитников, отстоявших мир в жестокой битве!</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1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Я знаю от папы, я знаю от деда, 9 Мая пришла к нам Победа!</w:t>
      </w:r>
      <w:r w:rsidRPr="00D53CAB">
        <w:rPr>
          <w:rFonts w:ascii="Times New Roman" w:hAnsi="Times New Roman" w:cs="Times New Roman"/>
          <w:sz w:val="28"/>
          <w:szCs w:val="28"/>
        </w:rPr>
        <w:br/>
        <w:t>           Тот день весь советский народ ожидал,</w:t>
      </w:r>
      <w:r w:rsidRPr="00D53CAB">
        <w:rPr>
          <w:rFonts w:ascii="Times New Roman" w:hAnsi="Times New Roman" w:cs="Times New Roman"/>
          <w:sz w:val="28"/>
          <w:szCs w:val="28"/>
        </w:rPr>
        <w:br/>
        <w:t>           Тот день самым радостным праздником стал!</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2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Ветераны с орденами вспоминают о войне,</w:t>
      </w:r>
      <w:r w:rsidRPr="00D53CAB">
        <w:rPr>
          <w:rFonts w:ascii="Times New Roman" w:hAnsi="Times New Roman" w:cs="Times New Roman"/>
          <w:sz w:val="28"/>
          <w:szCs w:val="28"/>
        </w:rPr>
        <w:br/>
        <w:t>           Разговаривают с нами о победной той весне!</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3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Там, в Берлине, в сорок пятом, после натиска атак,</w:t>
      </w:r>
      <w:r w:rsidRPr="00D53CAB">
        <w:rPr>
          <w:rFonts w:ascii="Times New Roman" w:hAnsi="Times New Roman" w:cs="Times New Roman"/>
          <w:sz w:val="28"/>
          <w:szCs w:val="28"/>
        </w:rPr>
        <w:br/>
        <w:t>           Взвился соколом – крылатым высоко советский флаг!</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4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Все кричали: " Мир, Победа! Возвращаемся домой!"</w:t>
      </w:r>
      <w:r w:rsidRPr="00D53CAB">
        <w:rPr>
          <w:rFonts w:ascii="Times New Roman" w:hAnsi="Times New Roman" w:cs="Times New Roman"/>
          <w:sz w:val="28"/>
          <w:szCs w:val="28"/>
        </w:rPr>
        <w:br/>
        <w:t>           Кому радость, кому беды, кто погиб, а кто живой.</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5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Никогда забыть не сможем, мы про подвиги солдат.</w:t>
      </w:r>
      <w:r w:rsidRPr="00D53CAB">
        <w:rPr>
          <w:rFonts w:ascii="Times New Roman" w:hAnsi="Times New Roman" w:cs="Times New Roman"/>
          <w:sz w:val="28"/>
          <w:szCs w:val="28"/>
        </w:rPr>
        <w:br/>
        <w:t>          " Мир для нас всего дороже!" - так ребята говорят.</w:t>
      </w:r>
      <w:r w:rsidRPr="00D53CAB">
        <w:rPr>
          <w:rFonts w:ascii="Times New Roman" w:hAnsi="Times New Roman" w:cs="Times New Roman"/>
          <w:sz w:val="28"/>
          <w:szCs w:val="28"/>
        </w:rPr>
        <w:br/>
        <w:t>( Е. Шаламова).</w:t>
      </w:r>
    </w:p>
    <w:p w14:paraId="215F8F35" w14:textId="700DA5C3" w:rsidR="00D53CAB" w:rsidRPr="00D53CAB" w:rsidRDefault="00D53CAB" w:rsidP="00D53CAB">
      <w:pPr>
        <w:rPr>
          <w:rFonts w:ascii="Times New Roman" w:hAnsi="Times New Roman" w:cs="Times New Roman"/>
          <w:sz w:val="28"/>
          <w:szCs w:val="28"/>
        </w:rPr>
      </w:pPr>
      <w:r w:rsidRPr="00D53CAB">
        <w:rPr>
          <w:rFonts w:ascii="Times New Roman" w:hAnsi="Times New Roman" w:cs="Times New Roman"/>
          <w:sz w:val="28"/>
          <w:szCs w:val="28"/>
        </w:rPr>
        <w:t> </w:t>
      </w:r>
      <w:r w:rsidRPr="00D53CAB">
        <w:rPr>
          <w:rFonts w:ascii="Times New Roman" w:hAnsi="Times New Roman" w:cs="Times New Roman"/>
          <w:b/>
          <w:bCs/>
          <w:sz w:val="28"/>
          <w:szCs w:val="28"/>
          <w:u w:val="single"/>
        </w:rPr>
        <w:t>Песня:</w:t>
      </w:r>
      <w:r w:rsidRPr="00D53CAB">
        <w:rPr>
          <w:rFonts w:ascii="Times New Roman" w:hAnsi="Times New Roman" w:cs="Times New Roman"/>
          <w:b/>
          <w:bCs/>
          <w:sz w:val="28"/>
          <w:szCs w:val="28"/>
        </w:rPr>
        <w:t xml:space="preserve"> "Парад Победы" муз. и сл. Л. </w:t>
      </w:r>
      <w:proofErr w:type="spellStart"/>
      <w:r w:rsidRPr="00D53CAB">
        <w:rPr>
          <w:rFonts w:ascii="Times New Roman" w:hAnsi="Times New Roman" w:cs="Times New Roman"/>
          <w:b/>
          <w:bCs/>
          <w:sz w:val="28"/>
          <w:szCs w:val="28"/>
        </w:rPr>
        <w:t>Олифирова</w:t>
      </w:r>
      <w:proofErr w:type="spellEnd"/>
      <w:r w:rsidRPr="00D53CAB">
        <w:rPr>
          <w:rFonts w:ascii="Times New Roman" w:hAnsi="Times New Roman" w:cs="Times New Roman"/>
          <w:sz w:val="28"/>
          <w:szCs w:val="28"/>
        </w:rPr>
        <w:br/>
      </w:r>
      <w:r w:rsidRPr="00D53CAB">
        <w:rPr>
          <w:rFonts w:ascii="Times New Roman" w:hAnsi="Times New Roman" w:cs="Times New Roman"/>
          <w:b/>
          <w:bCs/>
          <w:sz w:val="28"/>
          <w:szCs w:val="28"/>
        </w:rPr>
        <w:t>С</w:t>
      </w:r>
      <w:r>
        <w:rPr>
          <w:rFonts w:ascii="Times New Roman" w:hAnsi="Times New Roman" w:cs="Times New Roman"/>
          <w:b/>
          <w:bCs/>
          <w:sz w:val="28"/>
          <w:szCs w:val="28"/>
        </w:rPr>
        <w:t>адятся на стульчики</w:t>
      </w:r>
      <w:r w:rsidRPr="00D53CAB">
        <w:rPr>
          <w:rFonts w:ascii="Times New Roman" w:hAnsi="Times New Roman" w:cs="Times New Roman"/>
          <w:b/>
          <w:bCs/>
          <w:sz w:val="28"/>
          <w:szCs w:val="28"/>
        </w:rPr>
        <w:t>.</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Слайд:</w:t>
      </w:r>
      <w:r w:rsidRPr="00D53CAB">
        <w:rPr>
          <w:rFonts w:ascii="Times New Roman" w:hAnsi="Times New Roman" w:cs="Times New Roman"/>
          <w:b/>
          <w:bCs/>
          <w:sz w:val="28"/>
          <w:szCs w:val="28"/>
        </w:rPr>
        <w:t> </w:t>
      </w:r>
      <w:proofErr w:type="gramStart"/>
      <w:r w:rsidRPr="00D53CAB">
        <w:rPr>
          <w:rFonts w:ascii="Times New Roman" w:hAnsi="Times New Roman" w:cs="Times New Roman"/>
          <w:b/>
          <w:bCs/>
          <w:sz w:val="28"/>
          <w:szCs w:val="28"/>
        </w:rPr>
        <w:t>( Наша</w:t>
      </w:r>
      <w:proofErr w:type="gramEnd"/>
      <w:r w:rsidRPr="00D53CAB">
        <w:rPr>
          <w:rFonts w:ascii="Times New Roman" w:hAnsi="Times New Roman" w:cs="Times New Roman"/>
          <w:b/>
          <w:bCs/>
          <w:sz w:val="28"/>
          <w:szCs w:val="28"/>
        </w:rPr>
        <w:t xml:space="preserve"> Россия).</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 - </w:t>
      </w:r>
      <w:r w:rsidRPr="00D53CAB">
        <w:rPr>
          <w:rFonts w:ascii="Times New Roman" w:hAnsi="Times New Roman" w:cs="Times New Roman"/>
          <w:sz w:val="28"/>
          <w:szCs w:val="28"/>
        </w:rPr>
        <w:t xml:space="preserve"> Наша страна Россия – большая и прекрасная. Для каждого человека она начинается с родительского дома. Наша Россия – очень богатая страна. Она богата </w:t>
      </w:r>
      <w:r w:rsidRPr="00D53CAB">
        <w:rPr>
          <w:rFonts w:ascii="Times New Roman" w:hAnsi="Times New Roman" w:cs="Times New Roman"/>
          <w:sz w:val="28"/>
          <w:szCs w:val="28"/>
        </w:rPr>
        <w:lastRenderedPageBreak/>
        <w:t>широкими, красивыми реками, полезными ископаемыми, лесами, полями, лугами. Но самое главное её богатство – люди, наши с вами соотечественники. Каждый из них по – своему воспевает свою Родину.</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6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Россия – как из песни слово, берёзок юная листва.</w:t>
      </w:r>
      <w:r w:rsidRPr="00D53CAB">
        <w:rPr>
          <w:rFonts w:ascii="Times New Roman" w:hAnsi="Times New Roman" w:cs="Times New Roman"/>
          <w:sz w:val="28"/>
          <w:szCs w:val="28"/>
        </w:rPr>
        <w:br/>
        <w:t>          Кругом леса, поля и реки, раздолье, русская душа!</w:t>
      </w:r>
      <w:r w:rsidRPr="00D53CAB">
        <w:rPr>
          <w:rFonts w:ascii="Times New Roman" w:hAnsi="Times New Roman" w:cs="Times New Roman"/>
          <w:sz w:val="28"/>
          <w:szCs w:val="28"/>
        </w:rPr>
        <w:br/>
        <w:t>          Люблю тебя, моя Россия, за ясный свет твоих очей,</w:t>
      </w:r>
      <w:r w:rsidRPr="00D53CAB">
        <w:rPr>
          <w:rFonts w:ascii="Times New Roman" w:hAnsi="Times New Roman" w:cs="Times New Roman"/>
          <w:sz w:val="28"/>
          <w:szCs w:val="28"/>
        </w:rPr>
        <w:br/>
        <w:t>          За ум, подвиги святые, за голос звонкий, как ручей!</w:t>
      </w:r>
      <w:r w:rsidRPr="00D53CAB">
        <w:rPr>
          <w:rFonts w:ascii="Times New Roman" w:hAnsi="Times New Roman" w:cs="Times New Roman"/>
          <w:sz w:val="28"/>
          <w:szCs w:val="28"/>
        </w:rPr>
        <w:br/>
        <w:t>( С. Васильев).</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Танец:</w:t>
      </w:r>
      <w:r w:rsidRPr="00D53CAB">
        <w:rPr>
          <w:rFonts w:ascii="Times New Roman" w:hAnsi="Times New Roman" w:cs="Times New Roman"/>
          <w:b/>
          <w:bCs/>
          <w:sz w:val="28"/>
          <w:szCs w:val="28"/>
        </w:rPr>
        <w:t> "Берёза" муз. гр. "</w:t>
      </w:r>
      <w:proofErr w:type="spellStart"/>
      <w:r w:rsidRPr="00D53CAB">
        <w:rPr>
          <w:rFonts w:ascii="Times New Roman" w:hAnsi="Times New Roman" w:cs="Times New Roman"/>
          <w:b/>
          <w:bCs/>
          <w:sz w:val="28"/>
          <w:szCs w:val="28"/>
        </w:rPr>
        <w:t>Любэ</w:t>
      </w:r>
      <w:proofErr w:type="spellEnd"/>
      <w:r w:rsidRPr="00D53CAB">
        <w:rPr>
          <w:rFonts w:ascii="Times New Roman" w:hAnsi="Times New Roman" w:cs="Times New Roman"/>
          <w:b/>
          <w:bCs/>
          <w:sz w:val="28"/>
          <w:szCs w:val="28"/>
        </w:rPr>
        <w:t>".</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Мирную жизнь нашей страны перечеркнула война. 22 июня 1941 года, ранним утром, немецкие войска напали на нашу Родину. Они сбросили бомбы на спящие города. Обстреляли из орудий тихие деревни, подожгли поля. Они не разбирали, где дети, где взрослые – всех убивали на своём пути. Долгих 4 года длилась эта война. Весь наш народ поднялся на борьбу с фашистами, каждый защищал своё Отечество. И назвали эту войну Великой Отечественной.</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Слайд:</w:t>
      </w:r>
      <w:r w:rsidRPr="00D53CAB">
        <w:rPr>
          <w:rFonts w:ascii="Times New Roman" w:hAnsi="Times New Roman" w:cs="Times New Roman"/>
          <w:b/>
          <w:bCs/>
          <w:sz w:val="28"/>
          <w:szCs w:val="28"/>
        </w:rPr>
        <w:t> на фоне песни: "Священная война" муз. А. Александрова сл. В. Лебедева – Кумача демонстрируются кадры 1 –х дней войны.</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Первыми приняли удар немецкой армии пехотинцы. Солдаты старались задержать врагов. Они стояли насмерть, самоотверженно дрались за каждый клочок родной земли. Боец Александр Матросов закрыл своей грудью амбразуру вражеского дота. Много героев полегло на полях сражений. Но вместо погибших в строй вставали новые бойцы. Подрастали мальчишки, они тоже хотели идти воевать за Родину.</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Песня:</w:t>
      </w:r>
      <w:r w:rsidRPr="00D53CAB">
        <w:rPr>
          <w:rFonts w:ascii="Times New Roman" w:hAnsi="Times New Roman" w:cs="Times New Roman"/>
          <w:b/>
          <w:bCs/>
          <w:sz w:val="28"/>
          <w:szCs w:val="28"/>
        </w:rPr>
        <w:t xml:space="preserve"> "Будем в армии служить" Муз. Ю. </w:t>
      </w:r>
      <w:proofErr w:type="spellStart"/>
      <w:r w:rsidRPr="00D53CAB">
        <w:rPr>
          <w:rFonts w:ascii="Times New Roman" w:hAnsi="Times New Roman" w:cs="Times New Roman"/>
          <w:b/>
          <w:bCs/>
          <w:sz w:val="28"/>
          <w:szCs w:val="28"/>
        </w:rPr>
        <w:t>Чичкова</w:t>
      </w:r>
      <w:proofErr w:type="spellEnd"/>
      <w:r w:rsidRPr="00D53CAB">
        <w:rPr>
          <w:rFonts w:ascii="Times New Roman" w:hAnsi="Times New Roman" w:cs="Times New Roman"/>
          <w:b/>
          <w:bCs/>
          <w:sz w:val="28"/>
          <w:szCs w:val="28"/>
        </w:rPr>
        <w:t>.</w:t>
      </w:r>
      <w:r w:rsidRPr="00D53CAB">
        <w:rPr>
          <w:rFonts w:ascii="Times New Roman" w:hAnsi="Times New Roman" w:cs="Times New Roman"/>
          <w:sz w:val="28"/>
          <w:szCs w:val="28"/>
        </w:rPr>
        <w:br/>
      </w:r>
      <w:r w:rsidRPr="00D53CAB">
        <w:rPr>
          <w:rFonts w:ascii="Times New Roman" w:hAnsi="Times New Roman" w:cs="Times New Roman"/>
          <w:i/>
          <w:iCs/>
          <w:sz w:val="28"/>
          <w:szCs w:val="28"/>
        </w:rPr>
        <w:t>(с солистами)</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А враг всё продолжал захватывать нашу землю. Во время вражеских налётов, людям было страшно, они прятались в бомбоубежищах – подвалах, станциях, метро. Взрослые брали с собой самое необходимое – одежду, еду, питьё, а дети – игрушки.</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Слайд:</w:t>
      </w:r>
      <w:r w:rsidRPr="00D53CAB">
        <w:rPr>
          <w:rFonts w:ascii="Times New Roman" w:hAnsi="Times New Roman" w:cs="Times New Roman"/>
          <w:sz w:val="28"/>
          <w:szCs w:val="28"/>
        </w:rPr>
        <w:t> </w:t>
      </w:r>
      <w:r w:rsidRPr="00D53CAB">
        <w:rPr>
          <w:rFonts w:ascii="Times New Roman" w:hAnsi="Times New Roman" w:cs="Times New Roman"/>
          <w:i/>
          <w:iCs/>
          <w:sz w:val="28"/>
          <w:szCs w:val="28"/>
        </w:rPr>
        <w:t>(Бомбёжка городов</w:t>
      </w:r>
      <w:proofErr w:type="gramStart"/>
      <w:r w:rsidRPr="00D53CAB">
        <w:rPr>
          <w:rFonts w:ascii="Times New Roman" w:hAnsi="Times New Roman" w:cs="Times New Roman"/>
          <w:i/>
          <w:iCs/>
          <w:sz w:val="28"/>
          <w:szCs w:val="28"/>
        </w:rPr>
        <w:t>).</w:t>
      </w:r>
      <w:r w:rsidRPr="00D53CAB">
        <w:rPr>
          <w:rFonts w:ascii="Times New Roman" w:hAnsi="Times New Roman" w:cs="Times New Roman"/>
          <w:sz w:val="28"/>
          <w:szCs w:val="28"/>
        </w:rPr>
        <w:br/>
      </w:r>
      <w:r w:rsidRPr="00D53CAB">
        <w:rPr>
          <w:rFonts w:ascii="Times New Roman" w:hAnsi="Times New Roman" w:cs="Times New Roman"/>
          <w:b/>
          <w:bCs/>
          <w:sz w:val="28"/>
          <w:szCs w:val="28"/>
        </w:rPr>
        <w:t>Инсценировка</w:t>
      </w:r>
      <w:proofErr w:type="gramEnd"/>
      <w:r w:rsidRPr="00D53CAB">
        <w:rPr>
          <w:rFonts w:ascii="Times New Roman" w:hAnsi="Times New Roman" w:cs="Times New Roman"/>
          <w:b/>
          <w:bCs/>
          <w:sz w:val="28"/>
          <w:szCs w:val="28"/>
        </w:rPr>
        <w:t xml:space="preserve"> стихотворения: "Утёнок из ваты".</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Мама:</w:t>
      </w:r>
      <w:r w:rsidRPr="00D53CAB">
        <w:rPr>
          <w:rFonts w:ascii="Times New Roman" w:hAnsi="Times New Roman" w:cs="Times New Roman"/>
          <w:sz w:val="28"/>
          <w:szCs w:val="28"/>
        </w:rPr>
        <w:t> Куда ты, дочка, собралась? Ведь скоро прилетят!</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Дочка:</w:t>
      </w:r>
      <w:r w:rsidRPr="00D53CAB">
        <w:rPr>
          <w:rFonts w:ascii="Times New Roman" w:hAnsi="Times New Roman" w:cs="Times New Roman"/>
          <w:sz w:val="28"/>
          <w:szCs w:val="28"/>
        </w:rPr>
        <w:t> Ой, мама, я на этот раз забыла про утят,</w:t>
      </w:r>
      <w:r w:rsidRPr="00D53CAB">
        <w:rPr>
          <w:rFonts w:ascii="Times New Roman" w:hAnsi="Times New Roman" w:cs="Times New Roman"/>
          <w:sz w:val="28"/>
          <w:szCs w:val="28"/>
        </w:rPr>
        <w:br/>
        <w:t>             Тот самый маленький один, под бомбу бы не угодил!</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Мама:</w:t>
      </w:r>
      <w:r w:rsidRPr="00D53CAB">
        <w:rPr>
          <w:rFonts w:ascii="Times New Roman" w:hAnsi="Times New Roman" w:cs="Times New Roman"/>
          <w:sz w:val="28"/>
          <w:szCs w:val="28"/>
        </w:rPr>
        <w:t> Здесь ватный твой утёнок, тут, возьми и береги</w:t>
      </w:r>
      <w:r w:rsidRPr="00D53CAB">
        <w:rPr>
          <w:rFonts w:ascii="Times New Roman" w:hAnsi="Times New Roman" w:cs="Times New Roman"/>
          <w:sz w:val="28"/>
          <w:szCs w:val="28"/>
        </w:rPr>
        <w:br/>
        <w:t>           Уже зенитки наши бьют, в убежище беги!</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   </w:t>
      </w:r>
      <w:r w:rsidRPr="00D53CAB">
        <w:rPr>
          <w:rFonts w:ascii="Times New Roman" w:hAnsi="Times New Roman" w:cs="Times New Roman"/>
          <w:sz w:val="28"/>
          <w:szCs w:val="28"/>
        </w:rPr>
        <w:t>Они спускаются во тьму, пока дадут отбой,</w:t>
      </w:r>
      <w:r w:rsidRPr="00D53CAB">
        <w:rPr>
          <w:rFonts w:ascii="Times New Roman" w:hAnsi="Times New Roman" w:cs="Times New Roman"/>
          <w:sz w:val="28"/>
          <w:szCs w:val="28"/>
        </w:rPr>
        <w:br/>
        <w:t>           И шепчет девочка ему:</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Дев:</w:t>
      </w:r>
      <w:r w:rsidRPr="00D53CAB">
        <w:rPr>
          <w:rFonts w:ascii="Times New Roman" w:hAnsi="Times New Roman" w:cs="Times New Roman"/>
          <w:sz w:val="28"/>
          <w:szCs w:val="28"/>
        </w:rPr>
        <w:t>    Не бойся, я с тобой!</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lastRenderedPageBreak/>
        <w:t>Вед:</w:t>
      </w:r>
      <w:r w:rsidRPr="00D53CAB">
        <w:rPr>
          <w:rFonts w:ascii="Times New Roman" w:hAnsi="Times New Roman" w:cs="Times New Roman"/>
          <w:sz w:val="28"/>
          <w:szCs w:val="28"/>
        </w:rPr>
        <w:t> - Фашисты наступали, и тогда детей старались увезти подальше от войны, в тыл.</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Слайд: </w:t>
      </w:r>
      <w:r w:rsidRPr="00D53CAB">
        <w:rPr>
          <w:rFonts w:ascii="Times New Roman" w:hAnsi="Times New Roman" w:cs="Times New Roman"/>
          <w:i/>
          <w:iCs/>
          <w:sz w:val="28"/>
          <w:szCs w:val="28"/>
        </w:rPr>
        <w:t>(Отправление детей в тыл).</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Дети уезжали, а мамы обнимали и целовали своих детей на прощание.</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Мама:</w:t>
      </w:r>
      <w:r w:rsidRPr="00D53CAB">
        <w:rPr>
          <w:rFonts w:ascii="Times New Roman" w:hAnsi="Times New Roman" w:cs="Times New Roman"/>
          <w:sz w:val="28"/>
          <w:szCs w:val="28"/>
        </w:rPr>
        <w:t> Мальчик синеглазый, веточка моя</w:t>
      </w:r>
      <w:r w:rsidRPr="00D53CAB">
        <w:rPr>
          <w:rFonts w:ascii="Times New Roman" w:hAnsi="Times New Roman" w:cs="Times New Roman"/>
          <w:sz w:val="28"/>
          <w:szCs w:val="28"/>
        </w:rPr>
        <w:br/>
        <w:t>             Так ещё ни разу не грустила я, тронутся вагоны через 5 минут.</w:t>
      </w:r>
      <w:r w:rsidRPr="00D53CAB">
        <w:rPr>
          <w:rFonts w:ascii="Times New Roman" w:hAnsi="Times New Roman" w:cs="Times New Roman"/>
          <w:sz w:val="28"/>
          <w:szCs w:val="28"/>
        </w:rPr>
        <w:br/>
        <w:t>             В первом эшелоне детский сад везут, дети страшных сказок</w:t>
      </w:r>
      <w:r w:rsidRPr="00D53CAB">
        <w:rPr>
          <w:rFonts w:ascii="Times New Roman" w:hAnsi="Times New Roman" w:cs="Times New Roman"/>
          <w:sz w:val="28"/>
          <w:szCs w:val="28"/>
        </w:rPr>
        <w:br/>
        <w:t>             Слушать не должны, грохота фугасок, топота войны,</w:t>
      </w:r>
      <w:r w:rsidRPr="00D53CAB">
        <w:rPr>
          <w:rFonts w:ascii="Times New Roman" w:hAnsi="Times New Roman" w:cs="Times New Roman"/>
          <w:sz w:val="28"/>
          <w:szCs w:val="28"/>
        </w:rPr>
        <w:br/>
        <w:t>             Вас везут на Каму, дальше на Восток</w:t>
      </w:r>
      <w:r w:rsidRPr="00D53CAB">
        <w:rPr>
          <w:rFonts w:ascii="Times New Roman" w:hAnsi="Times New Roman" w:cs="Times New Roman"/>
          <w:sz w:val="28"/>
          <w:szCs w:val="28"/>
        </w:rPr>
        <w:br/>
        <w:t>            Ты почаще маму, вспоминай сынок!</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В тылу дети учились и работали, многие шли на завод. Девочки вязали для солдат вещи, а потом собирали на фронт посылки. Что дети могли положить в посылку?</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Дети:</w:t>
      </w:r>
      <w:r w:rsidRPr="00D53CAB">
        <w:rPr>
          <w:rFonts w:ascii="Times New Roman" w:hAnsi="Times New Roman" w:cs="Times New Roman"/>
          <w:sz w:val="28"/>
          <w:szCs w:val="28"/>
        </w:rPr>
        <w:t> Носки, шарфы, рукавицы, мыло, письма.</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И так попробуем собрать такую посылку.</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Игра:</w:t>
      </w:r>
      <w:r w:rsidRPr="00D53CAB">
        <w:rPr>
          <w:rFonts w:ascii="Times New Roman" w:hAnsi="Times New Roman" w:cs="Times New Roman"/>
          <w:b/>
          <w:bCs/>
          <w:sz w:val="28"/>
          <w:szCs w:val="28"/>
        </w:rPr>
        <w:t> "Кто быстрее соберёт посылку на фронт".</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Немцам очень хотелось закончить войну быстрой победой. Они стремились захватить и морские порты. Город Одесса был окружён фашистами, только с моря защитники города могли ждать подкрепления. Моряки доставляли в Одессу военные грузы, продукты питания, боевое пополнение. Оборона города длилась 73 дня. Слава военным морякам!</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7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Над кораблями реет наше знамя, а за кормой лазурная волна</w:t>
      </w:r>
      <w:r w:rsidRPr="00D53CAB">
        <w:rPr>
          <w:rFonts w:ascii="Times New Roman" w:hAnsi="Times New Roman" w:cs="Times New Roman"/>
          <w:sz w:val="28"/>
          <w:szCs w:val="28"/>
        </w:rPr>
        <w:br/>
        <w:t xml:space="preserve">          Мы подрастём и станем моряками, защитой станем мы тебе, </w:t>
      </w:r>
      <w:proofErr w:type="gramStart"/>
      <w:r w:rsidRPr="00D53CAB">
        <w:rPr>
          <w:rFonts w:ascii="Times New Roman" w:hAnsi="Times New Roman" w:cs="Times New Roman"/>
          <w:sz w:val="28"/>
          <w:szCs w:val="28"/>
        </w:rPr>
        <w:t>страна!</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Слайд</w:t>
      </w:r>
      <w:proofErr w:type="gram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w:t>
      </w:r>
      <w:r w:rsidRPr="00D53CAB">
        <w:rPr>
          <w:rFonts w:ascii="Times New Roman" w:hAnsi="Times New Roman" w:cs="Times New Roman"/>
          <w:i/>
          <w:iCs/>
          <w:sz w:val="28"/>
          <w:szCs w:val="28"/>
        </w:rPr>
        <w:t>(О моряках).</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Танец:</w:t>
      </w:r>
      <w:r w:rsidRPr="00D53CAB">
        <w:rPr>
          <w:rFonts w:ascii="Times New Roman" w:hAnsi="Times New Roman" w:cs="Times New Roman"/>
          <w:b/>
          <w:bCs/>
          <w:sz w:val="28"/>
          <w:szCs w:val="28"/>
        </w:rPr>
        <w:t> "Морячка". Муз. и сл. О. Газманов.</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По всей стране открывались госпитали, где лечили раненых солдат, за солдатами ухаживали врачи, медсёстры, санитары. Скольким бойцам облегчили боль заботливые руки этих людей.</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Игра:</w:t>
      </w:r>
      <w:r w:rsidRPr="00D53CAB">
        <w:rPr>
          <w:rFonts w:ascii="Times New Roman" w:hAnsi="Times New Roman" w:cs="Times New Roman"/>
          <w:b/>
          <w:bCs/>
          <w:sz w:val="28"/>
          <w:szCs w:val="28"/>
        </w:rPr>
        <w:t> "Перевяжи раненого".</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Солдаты старались не унывать, ведь с музыкой любая боль легче переносится. И в огне этой страшной войны рождались удивительные песни.</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Слайд:</w:t>
      </w:r>
      <w:r w:rsidRPr="00D53CAB">
        <w:rPr>
          <w:rFonts w:ascii="Times New Roman" w:hAnsi="Times New Roman" w:cs="Times New Roman"/>
          <w:b/>
          <w:bCs/>
          <w:sz w:val="28"/>
          <w:szCs w:val="28"/>
        </w:rPr>
        <w:t> "Попурри из военных песен".</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Оркестр:</w:t>
      </w:r>
      <w:r w:rsidRPr="00D53CAB">
        <w:rPr>
          <w:rFonts w:ascii="Times New Roman" w:hAnsi="Times New Roman" w:cs="Times New Roman"/>
          <w:b/>
          <w:bCs/>
          <w:sz w:val="28"/>
          <w:szCs w:val="28"/>
        </w:rPr>
        <w:t> "На солнечной поляночке" муз. В. Соловьёва – Седого.</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В редкие часы отдыха, солдаты писали письма своим родным и любимым, а какой радостью была каждая весточка из дома… Такие письма были необходимы солдату. Не случайно символом верности и надежды стала девушка Катюша из песни, которую сейчас знают все.</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Песня:</w:t>
      </w:r>
      <w:r w:rsidRPr="00D53CAB">
        <w:rPr>
          <w:rFonts w:ascii="Times New Roman" w:hAnsi="Times New Roman" w:cs="Times New Roman"/>
          <w:b/>
          <w:bCs/>
          <w:sz w:val="28"/>
          <w:szCs w:val="28"/>
        </w:rPr>
        <w:t xml:space="preserve"> "Катюша". Муз. М. </w:t>
      </w:r>
      <w:proofErr w:type="spellStart"/>
      <w:r w:rsidRPr="00D53CAB">
        <w:rPr>
          <w:rFonts w:ascii="Times New Roman" w:hAnsi="Times New Roman" w:cs="Times New Roman"/>
          <w:b/>
          <w:bCs/>
          <w:sz w:val="28"/>
          <w:szCs w:val="28"/>
        </w:rPr>
        <w:t>Блантера</w:t>
      </w:r>
      <w:proofErr w:type="spellEnd"/>
      <w:r w:rsidRPr="00D53CAB">
        <w:rPr>
          <w:rFonts w:ascii="Times New Roman" w:hAnsi="Times New Roman" w:cs="Times New Roman"/>
          <w:b/>
          <w:bCs/>
          <w:sz w:val="28"/>
          <w:szCs w:val="28"/>
        </w:rPr>
        <w:t>.</w:t>
      </w:r>
      <w:r w:rsidRPr="00D53CAB">
        <w:rPr>
          <w:rFonts w:ascii="Times New Roman" w:hAnsi="Times New Roman" w:cs="Times New Roman"/>
          <w:sz w:val="28"/>
          <w:szCs w:val="28"/>
        </w:rPr>
        <w:br/>
      </w:r>
      <w:r w:rsidRPr="00D53CAB">
        <w:rPr>
          <w:rFonts w:ascii="Times New Roman" w:hAnsi="Times New Roman" w:cs="Times New Roman"/>
          <w:i/>
          <w:iCs/>
          <w:sz w:val="28"/>
          <w:szCs w:val="28"/>
        </w:rPr>
        <w:t>(упражнения с флажками).</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lastRenderedPageBreak/>
        <w:t>Вед:</w:t>
      </w:r>
      <w:r w:rsidRPr="00D53CAB">
        <w:rPr>
          <w:rFonts w:ascii="Times New Roman" w:hAnsi="Times New Roman" w:cs="Times New Roman"/>
          <w:sz w:val="28"/>
          <w:szCs w:val="28"/>
        </w:rPr>
        <w:t xml:space="preserve"> - Долгих 4 года шла эта кровопролитная война. Наши войска освобождали свои города и сёла. И вот наступил долгожданный День Победы! 9 Мая – светлый, радостный </w:t>
      </w:r>
      <w:proofErr w:type="gramStart"/>
      <w:r w:rsidRPr="00D53CAB">
        <w:rPr>
          <w:rFonts w:ascii="Times New Roman" w:hAnsi="Times New Roman" w:cs="Times New Roman"/>
          <w:sz w:val="28"/>
          <w:szCs w:val="28"/>
        </w:rPr>
        <w:t>праздник!.</w:t>
      </w:r>
      <w:proofErr w:type="gramEnd"/>
      <w:r w:rsidRPr="00D53CAB">
        <w:rPr>
          <w:rFonts w:ascii="Times New Roman" w:hAnsi="Times New Roman" w:cs="Times New Roman"/>
          <w:sz w:val="28"/>
          <w:szCs w:val="28"/>
        </w:rPr>
        <w:t xml:space="preserve"> Цену Победы знают только те, кто воевал на этой войне. С большой болью в душе мы скорбим о тех, кто не вернулся с поля боя. Минутой молчания почтим их память.</w:t>
      </w:r>
      <w:r w:rsidRPr="00D53CAB">
        <w:rPr>
          <w:rFonts w:ascii="Times New Roman" w:hAnsi="Times New Roman" w:cs="Times New Roman"/>
          <w:sz w:val="28"/>
          <w:szCs w:val="28"/>
        </w:rPr>
        <w:br/>
      </w:r>
      <w:r w:rsidRPr="00D53CAB">
        <w:rPr>
          <w:rFonts w:ascii="Times New Roman" w:hAnsi="Times New Roman" w:cs="Times New Roman"/>
          <w:b/>
          <w:bCs/>
          <w:sz w:val="28"/>
          <w:szCs w:val="28"/>
        </w:rPr>
        <w:t>Минута молчания.</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И ещё к празднику мы приготовили выставку рисунков наших ребят.</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 xml:space="preserve">8 </w:t>
      </w:r>
      <w:proofErr w:type="spellStart"/>
      <w:r w:rsidRPr="00D53CAB">
        <w:rPr>
          <w:rFonts w:ascii="Times New Roman" w:hAnsi="Times New Roman" w:cs="Times New Roman"/>
          <w:b/>
          <w:bCs/>
          <w:sz w:val="28"/>
          <w:szCs w:val="28"/>
          <w:u w:val="single"/>
        </w:rPr>
        <w:t>Реб</w:t>
      </w:r>
      <w:proofErr w:type="spellEnd"/>
      <w:r w:rsidRPr="00D53CAB">
        <w:rPr>
          <w:rFonts w:ascii="Times New Roman" w:hAnsi="Times New Roman" w:cs="Times New Roman"/>
          <w:b/>
          <w:bCs/>
          <w:sz w:val="28"/>
          <w:szCs w:val="28"/>
          <w:u w:val="single"/>
        </w:rPr>
        <w:t>:</w:t>
      </w:r>
      <w:r w:rsidRPr="00D53CAB">
        <w:rPr>
          <w:rFonts w:ascii="Times New Roman" w:hAnsi="Times New Roman" w:cs="Times New Roman"/>
          <w:sz w:val="28"/>
          <w:szCs w:val="28"/>
        </w:rPr>
        <w:t> Завтра праздник и для деда, я учусь писать: " Победа"!</w:t>
      </w:r>
      <w:r w:rsidRPr="00D53CAB">
        <w:rPr>
          <w:rFonts w:ascii="Times New Roman" w:hAnsi="Times New Roman" w:cs="Times New Roman"/>
          <w:sz w:val="28"/>
          <w:szCs w:val="28"/>
        </w:rPr>
        <w:br/>
        <w:t>          Трудно мне писать пока, очень устаёт рука.</w:t>
      </w:r>
      <w:r w:rsidRPr="00D53CAB">
        <w:rPr>
          <w:rFonts w:ascii="Times New Roman" w:hAnsi="Times New Roman" w:cs="Times New Roman"/>
          <w:sz w:val="28"/>
          <w:szCs w:val="28"/>
        </w:rPr>
        <w:br/>
        <w:t>          Буквы ровно не встают, легче рисовать салют!</w:t>
      </w:r>
      <w:r w:rsidRPr="00D53CAB">
        <w:rPr>
          <w:rFonts w:ascii="Times New Roman" w:hAnsi="Times New Roman" w:cs="Times New Roman"/>
          <w:sz w:val="28"/>
          <w:szCs w:val="28"/>
        </w:rPr>
        <w:br/>
        <w:t>          Защитил страну мой дед, загорайтесь сто ракет,</w:t>
      </w:r>
      <w:r w:rsidRPr="00D53CAB">
        <w:rPr>
          <w:rFonts w:ascii="Times New Roman" w:hAnsi="Times New Roman" w:cs="Times New Roman"/>
          <w:sz w:val="28"/>
          <w:szCs w:val="28"/>
        </w:rPr>
        <w:br/>
        <w:t>          Становитесь буквы в строй, мир принёс мне дед- герой!</w:t>
      </w:r>
      <w:r w:rsidRPr="00D53CAB">
        <w:rPr>
          <w:rFonts w:ascii="Times New Roman" w:hAnsi="Times New Roman" w:cs="Times New Roman"/>
          <w:sz w:val="28"/>
          <w:szCs w:val="28"/>
        </w:rPr>
        <w:br/>
        <w:t>          Празднуем Победу с ним, новых войн мы не хотим!!!</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Вед:</w:t>
      </w:r>
      <w:r w:rsidRPr="00D53CAB">
        <w:rPr>
          <w:rFonts w:ascii="Times New Roman" w:hAnsi="Times New Roman" w:cs="Times New Roman"/>
          <w:sz w:val="28"/>
          <w:szCs w:val="28"/>
        </w:rPr>
        <w:t> - Нужен мир тебе и мне, чистый воздух на заре,</w:t>
      </w:r>
      <w:r w:rsidRPr="00D53CAB">
        <w:rPr>
          <w:rFonts w:ascii="Times New Roman" w:hAnsi="Times New Roman" w:cs="Times New Roman"/>
          <w:sz w:val="28"/>
          <w:szCs w:val="28"/>
        </w:rPr>
        <w:br/>
        <w:t>           Птичий гомон, детский смех, солнце, дождик, белый снег,</w:t>
      </w:r>
      <w:r w:rsidRPr="00D53CAB">
        <w:rPr>
          <w:rFonts w:ascii="Times New Roman" w:hAnsi="Times New Roman" w:cs="Times New Roman"/>
          <w:sz w:val="28"/>
          <w:szCs w:val="28"/>
        </w:rPr>
        <w:br/>
        <w:t>           Лишь война, лишь война, на планете не нужна!!!</w:t>
      </w:r>
      <w:r w:rsidRPr="00D53CAB">
        <w:rPr>
          <w:rFonts w:ascii="Times New Roman" w:hAnsi="Times New Roman" w:cs="Times New Roman"/>
          <w:sz w:val="28"/>
          <w:szCs w:val="28"/>
        </w:rPr>
        <w:br/>
      </w:r>
      <w:r w:rsidRPr="00D53CAB">
        <w:rPr>
          <w:rFonts w:ascii="Times New Roman" w:hAnsi="Times New Roman" w:cs="Times New Roman"/>
          <w:b/>
          <w:bCs/>
          <w:sz w:val="28"/>
          <w:szCs w:val="28"/>
          <w:u w:val="single"/>
        </w:rPr>
        <w:t>Песня:</w:t>
      </w:r>
      <w:r w:rsidRPr="00D53CAB">
        <w:rPr>
          <w:rFonts w:ascii="Times New Roman" w:hAnsi="Times New Roman" w:cs="Times New Roman"/>
          <w:b/>
          <w:bCs/>
          <w:sz w:val="28"/>
          <w:szCs w:val="28"/>
        </w:rPr>
        <w:t xml:space="preserve"> "Большой хоровод" муз. Б. Савельева сл. Е. </w:t>
      </w:r>
      <w:proofErr w:type="spellStart"/>
      <w:r w:rsidRPr="00D53CAB">
        <w:rPr>
          <w:rFonts w:ascii="Times New Roman" w:hAnsi="Times New Roman" w:cs="Times New Roman"/>
          <w:b/>
          <w:bCs/>
          <w:sz w:val="28"/>
          <w:szCs w:val="28"/>
        </w:rPr>
        <w:t>Жигалкиной</w:t>
      </w:r>
      <w:proofErr w:type="spellEnd"/>
      <w:r w:rsidRPr="00D53CAB">
        <w:rPr>
          <w:rFonts w:ascii="Times New Roman" w:hAnsi="Times New Roman" w:cs="Times New Roman"/>
          <w:b/>
          <w:bCs/>
          <w:sz w:val="28"/>
          <w:szCs w:val="28"/>
        </w:rPr>
        <w:t>.</w:t>
      </w:r>
      <w:r w:rsidRPr="00D53CAB">
        <w:rPr>
          <w:rFonts w:ascii="Times New Roman" w:hAnsi="Times New Roman" w:cs="Times New Roman"/>
          <w:sz w:val="28"/>
          <w:szCs w:val="28"/>
        </w:rPr>
        <w:br/>
        <w:t>С окончанием песни дети проходят к выставке рисунков и фотографируются</w:t>
      </w:r>
      <w:r w:rsidR="004065AC">
        <w:rPr>
          <w:rFonts w:ascii="Times New Roman" w:hAnsi="Times New Roman" w:cs="Times New Roman"/>
          <w:sz w:val="28"/>
          <w:szCs w:val="28"/>
        </w:rPr>
        <w:t>.</w:t>
      </w:r>
    </w:p>
    <w:p w14:paraId="77C8E0D9" w14:textId="77777777" w:rsidR="009E5786" w:rsidRPr="00D53CAB" w:rsidRDefault="009E5786">
      <w:pPr>
        <w:rPr>
          <w:rFonts w:ascii="Times New Roman" w:hAnsi="Times New Roman" w:cs="Times New Roman"/>
          <w:sz w:val="28"/>
          <w:szCs w:val="28"/>
        </w:rPr>
      </w:pPr>
    </w:p>
    <w:sectPr w:rsidR="009E5786" w:rsidRPr="00D53CAB" w:rsidSect="00D53CA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627"/>
    <w:rsid w:val="000E2CB7"/>
    <w:rsid w:val="000F63C3"/>
    <w:rsid w:val="00136852"/>
    <w:rsid w:val="004065AC"/>
    <w:rsid w:val="00481210"/>
    <w:rsid w:val="00663627"/>
    <w:rsid w:val="00941211"/>
    <w:rsid w:val="009E5786"/>
    <w:rsid w:val="00AC0F40"/>
    <w:rsid w:val="00AC5664"/>
    <w:rsid w:val="00AD0C51"/>
    <w:rsid w:val="00C36FA6"/>
    <w:rsid w:val="00CC1D74"/>
    <w:rsid w:val="00D53CAB"/>
    <w:rsid w:val="00EC4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DA7D"/>
  <w15:chartTrackingRefBased/>
  <w15:docId w15:val="{C74725E6-0EB6-413C-A3E9-680EAF97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636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636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6362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6362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6362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636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36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36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36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362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362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362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362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362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36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3627"/>
    <w:rPr>
      <w:rFonts w:eastAsiaTheme="majorEastAsia" w:cstheme="majorBidi"/>
      <w:color w:val="595959" w:themeColor="text1" w:themeTint="A6"/>
    </w:rPr>
  </w:style>
  <w:style w:type="character" w:customStyle="1" w:styleId="80">
    <w:name w:val="Заголовок 8 Знак"/>
    <w:basedOn w:val="a0"/>
    <w:link w:val="8"/>
    <w:uiPriority w:val="9"/>
    <w:semiHidden/>
    <w:rsid w:val="006636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3627"/>
    <w:rPr>
      <w:rFonts w:eastAsiaTheme="majorEastAsia" w:cstheme="majorBidi"/>
      <w:color w:val="272727" w:themeColor="text1" w:themeTint="D8"/>
    </w:rPr>
  </w:style>
  <w:style w:type="paragraph" w:styleId="a3">
    <w:name w:val="Title"/>
    <w:basedOn w:val="a"/>
    <w:next w:val="a"/>
    <w:link w:val="a4"/>
    <w:uiPriority w:val="10"/>
    <w:qFormat/>
    <w:rsid w:val="00663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636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362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36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3627"/>
    <w:pPr>
      <w:spacing w:before="160"/>
      <w:jc w:val="center"/>
    </w:pPr>
    <w:rPr>
      <w:i/>
      <w:iCs/>
      <w:color w:val="404040" w:themeColor="text1" w:themeTint="BF"/>
    </w:rPr>
  </w:style>
  <w:style w:type="character" w:customStyle="1" w:styleId="22">
    <w:name w:val="Цитата 2 Знак"/>
    <w:basedOn w:val="a0"/>
    <w:link w:val="21"/>
    <w:uiPriority w:val="29"/>
    <w:rsid w:val="00663627"/>
    <w:rPr>
      <w:i/>
      <w:iCs/>
      <w:color w:val="404040" w:themeColor="text1" w:themeTint="BF"/>
    </w:rPr>
  </w:style>
  <w:style w:type="paragraph" w:styleId="a7">
    <w:name w:val="List Paragraph"/>
    <w:basedOn w:val="a"/>
    <w:uiPriority w:val="34"/>
    <w:qFormat/>
    <w:rsid w:val="00663627"/>
    <w:pPr>
      <w:ind w:left="720"/>
      <w:contextualSpacing/>
    </w:pPr>
  </w:style>
  <w:style w:type="character" w:styleId="a8">
    <w:name w:val="Intense Emphasis"/>
    <w:basedOn w:val="a0"/>
    <w:uiPriority w:val="21"/>
    <w:qFormat/>
    <w:rsid w:val="00663627"/>
    <w:rPr>
      <w:i/>
      <w:iCs/>
      <w:color w:val="2F5496" w:themeColor="accent1" w:themeShade="BF"/>
    </w:rPr>
  </w:style>
  <w:style w:type="paragraph" w:styleId="a9">
    <w:name w:val="Intense Quote"/>
    <w:basedOn w:val="a"/>
    <w:next w:val="a"/>
    <w:link w:val="aa"/>
    <w:uiPriority w:val="30"/>
    <w:qFormat/>
    <w:rsid w:val="006636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63627"/>
    <w:rPr>
      <w:i/>
      <w:iCs/>
      <w:color w:val="2F5496" w:themeColor="accent1" w:themeShade="BF"/>
    </w:rPr>
  </w:style>
  <w:style w:type="character" w:styleId="ab">
    <w:name w:val="Intense Reference"/>
    <w:basedOn w:val="a0"/>
    <w:uiPriority w:val="32"/>
    <w:qFormat/>
    <w:rsid w:val="006636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376420">
      <w:bodyDiv w:val="1"/>
      <w:marLeft w:val="0"/>
      <w:marRight w:val="0"/>
      <w:marTop w:val="0"/>
      <w:marBottom w:val="0"/>
      <w:divBdr>
        <w:top w:val="none" w:sz="0" w:space="0" w:color="auto"/>
        <w:left w:val="none" w:sz="0" w:space="0" w:color="auto"/>
        <w:bottom w:val="none" w:sz="0" w:space="0" w:color="auto"/>
        <w:right w:val="none" w:sz="0" w:space="0" w:color="auto"/>
      </w:divBdr>
      <w:divsChild>
        <w:div w:id="1802066139">
          <w:marLeft w:val="0"/>
          <w:marRight w:val="0"/>
          <w:marTop w:val="0"/>
          <w:marBottom w:val="0"/>
          <w:divBdr>
            <w:top w:val="none" w:sz="0" w:space="0" w:color="auto"/>
            <w:left w:val="none" w:sz="0" w:space="0" w:color="auto"/>
            <w:bottom w:val="none" w:sz="0" w:space="0" w:color="auto"/>
            <w:right w:val="none" w:sz="0" w:space="0" w:color="auto"/>
          </w:divBdr>
        </w:div>
        <w:div w:id="1809349065">
          <w:marLeft w:val="0"/>
          <w:marRight w:val="0"/>
          <w:marTop w:val="0"/>
          <w:marBottom w:val="0"/>
          <w:divBdr>
            <w:top w:val="none" w:sz="0" w:space="0" w:color="auto"/>
            <w:left w:val="none" w:sz="0" w:space="0" w:color="auto"/>
            <w:bottom w:val="none" w:sz="0" w:space="0" w:color="auto"/>
            <w:right w:val="none" w:sz="0" w:space="0" w:color="auto"/>
          </w:divBdr>
        </w:div>
      </w:divsChild>
    </w:div>
    <w:div w:id="1190754421">
      <w:bodyDiv w:val="1"/>
      <w:marLeft w:val="0"/>
      <w:marRight w:val="0"/>
      <w:marTop w:val="0"/>
      <w:marBottom w:val="0"/>
      <w:divBdr>
        <w:top w:val="none" w:sz="0" w:space="0" w:color="auto"/>
        <w:left w:val="none" w:sz="0" w:space="0" w:color="auto"/>
        <w:bottom w:val="none" w:sz="0" w:space="0" w:color="auto"/>
        <w:right w:val="none" w:sz="0" w:space="0" w:color="auto"/>
      </w:divBdr>
    </w:div>
    <w:div w:id="166720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1115</Words>
  <Characters>6358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Низами Гаджимурадов</dc:creator>
  <cp:keywords/>
  <dc:description/>
  <cp:lastModifiedBy>User</cp:lastModifiedBy>
  <cp:revision>9</cp:revision>
  <dcterms:created xsi:type="dcterms:W3CDTF">2025-03-12T17:02:00Z</dcterms:created>
  <dcterms:modified xsi:type="dcterms:W3CDTF">2025-04-07T09:33:00Z</dcterms:modified>
</cp:coreProperties>
</file>